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8F" w:rsidRPr="00BA7970" w:rsidRDefault="00E3578F" w:rsidP="00E3578F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 w:rsidRPr="00BA7970">
        <w:rPr>
          <w:rFonts w:ascii="黑体" w:eastAsia="黑体" w:hAnsi="黑体" w:hint="eastAsia"/>
          <w:bCs/>
          <w:sz w:val="32"/>
          <w:szCs w:val="32"/>
        </w:rPr>
        <w:t>附件</w:t>
      </w:r>
    </w:p>
    <w:p w:rsidR="00E3578F" w:rsidRPr="00BA7970" w:rsidRDefault="00E3578F" w:rsidP="00E3578F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BA7970">
        <w:rPr>
          <w:rFonts w:ascii="方正小标宋简体" w:eastAsia="方正小标宋简体" w:hint="eastAsia"/>
          <w:bCs/>
          <w:sz w:val="36"/>
          <w:szCs w:val="36"/>
        </w:rPr>
        <w:t>海南省农业系列专业技术资格继续教育培训班报名表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76"/>
        <w:gridCol w:w="776"/>
        <w:gridCol w:w="1980"/>
        <w:gridCol w:w="1616"/>
        <w:gridCol w:w="2736"/>
        <w:gridCol w:w="776"/>
      </w:tblGrid>
      <w:tr w:rsidR="00E3578F" w:rsidTr="0015513A">
        <w:trPr>
          <w:trHeight w:val="6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拟申报专业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联系电话（手机号）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578F" w:rsidTr="0015513A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Default="00E3578F" w:rsidP="001551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05362" w:rsidRDefault="00105362">
      <w:bookmarkStart w:id="0" w:name="_GoBack"/>
      <w:bookmarkEnd w:id="0"/>
    </w:p>
    <w:sectPr w:rsidR="0010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8F"/>
    <w:rsid w:val="00105362"/>
    <w:rsid w:val="0025111C"/>
    <w:rsid w:val="002E6E38"/>
    <w:rsid w:val="00354B9A"/>
    <w:rsid w:val="004355C5"/>
    <w:rsid w:val="00E3578F"/>
    <w:rsid w:val="00E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52AC4-745E-4169-BFD3-A0AC6F1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李泽康</dc:creator>
  <cp:keywords/>
  <dc:description/>
  <cp:lastModifiedBy>李泽康</cp:lastModifiedBy>
  <cp:revision>1</cp:revision>
  <dcterms:created xsi:type="dcterms:W3CDTF">2017-09-14T00:59:00Z</dcterms:created>
  <dcterms:modified xsi:type="dcterms:W3CDTF">2017-09-14T00:59:00Z</dcterms:modified>
</cp:coreProperties>
</file>