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eastAsia="黑体"/>
          <w:spacing w:val="20"/>
          <w:sz w:val="32"/>
          <w:szCs w:val="32"/>
        </w:rPr>
      </w:pPr>
      <w:r>
        <w:rPr>
          <w:rFonts w:eastAsia="黑体"/>
          <w:spacing w:val="20"/>
          <w:sz w:val="32"/>
          <w:szCs w:val="32"/>
        </w:rPr>
        <w:t>附件</w:t>
      </w:r>
      <w:r>
        <w:rPr>
          <w:rFonts w:hint="eastAsia" w:eastAsia="黑体"/>
          <w:spacing w:val="20"/>
          <w:sz w:val="32"/>
          <w:szCs w:val="32"/>
        </w:rPr>
        <w:t>2</w:t>
      </w:r>
    </w:p>
    <w:p>
      <w:pPr>
        <w:jc w:val="center"/>
        <w:rPr>
          <w:rFonts w:eastAsia="黑体"/>
          <w:spacing w:val="20"/>
          <w:sz w:val="44"/>
        </w:rPr>
      </w:pPr>
    </w:p>
    <w:p>
      <w:pPr>
        <w:jc w:val="center"/>
        <w:rPr>
          <w:rFonts w:eastAsia="方正小标宋简体"/>
          <w:spacing w:val="20"/>
          <w:sz w:val="44"/>
        </w:rPr>
      </w:pPr>
      <w:r>
        <w:rPr>
          <w:rFonts w:eastAsia="方正小标宋简体"/>
          <w:spacing w:val="20"/>
          <w:sz w:val="44"/>
        </w:rPr>
        <w:t>专业技术资格评审表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500" w:firstLineChars="5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单    位  </w:t>
      </w:r>
      <w:r>
        <w:rPr>
          <w:rFonts w:eastAsia="仿宋_GB2312"/>
          <w:sz w:val="30"/>
          <w:szCs w:val="30"/>
          <w:u w:val="single"/>
        </w:rPr>
        <w:t xml:space="preserve">                           </w:t>
      </w:r>
    </w:p>
    <w:p>
      <w:pPr>
        <w:ind w:firstLine="1500" w:firstLineChars="500"/>
        <w:rPr>
          <w:rFonts w:eastAsia="仿宋_GB2312"/>
          <w:sz w:val="30"/>
          <w:szCs w:val="30"/>
        </w:rPr>
      </w:pPr>
    </w:p>
    <w:p>
      <w:pPr>
        <w:ind w:firstLine="1500" w:firstLineChars="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姓    名  </w:t>
      </w:r>
      <w:r>
        <w:rPr>
          <w:rFonts w:eastAsia="仿宋_GB2312"/>
          <w:sz w:val="30"/>
          <w:szCs w:val="30"/>
          <w:u w:val="single"/>
        </w:rPr>
        <w:t xml:space="preserve">                           </w:t>
      </w:r>
    </w:p>
    <w:p>
      <w:pPr>
        <w:rPr>
          <w:rFonts w:eastAsia="仿宋_GB2312"/>
          <w:sz w:val="30"/>
          <w:szCs w:val="30"/>
        </w:rPr>
      </w:pPr>
    </w:p>
    <w:p>
      <w:pPr>
        <w:ind w:firstLine="1500" w:firstLineChars="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现任专业</w:t>
      </w:r>
    </w:p>
    <w:p>
      <w:pPr>
        <w:ind w:firstLine="1500" w:firstLineChars="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技术职务  </w:t>
      </w:r>
      <w:r>
        <w:rPr>
          <w:rFonts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eastAsia="仿宋_GB2312"/>
          <w:sz w:val="30"/>
          <w:szCs w:val="30"/>
        </w:rPr>
      </w:pPr>
    </w:p>
    <w:p>
      <w:pPr>
        <w:ind w:firstLine="1500" w:firstLineChars="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申报专业</w:t>
      </w:r>
    </w:p>
    <w:p>
      <w:pPr>
        <w:ind w:firstLine="1500" w:firstLineChars="5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技术资格  </w:t>
      </w:r>
      <w:r>
        <w:rPr>
          <w:rFonts w:eastAsia="仿宋_GB2312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填表日期          年    月    日</w:t>
      </w:r>
    </w:p>
    <w:p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安徽省人力资源和社会保障厅     制</w:t>
      </w:r>
    </w:p>
    <w:p>
      <w:pPr>
        <w:pageBreakBefore/>
        <w:spacing w:line="600" w:lineRule="exact"/>
        <w:rPr>
          <w:rFonts w:eastAsia="方正小标宋简体"/>
          <w:sz w:val="44"/>
        </w:rPr>
      </w:pPr>
    </w:p>
    <w:p>
      <w:pPr>
        <w:spacing w:line="70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填表说明</w:t>
      </w:r>
    </w:p>
    <w:p>
      <w:pPr>
        <w:spacing w:line="700" w:lineRule="exact"/>
        <w:ind w:firstLine="600" w:firstLineChars="200"/>
        <w:rPr>
          <w:rFonts w:eastAsia="方正仿宋简体"/>
          <w:sz w:val="30"/>
        </w:rPr>
      </w:pPr>
    </w:p>
    <w:p>
      <w:pPr>
        <w:spacing w:line="7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一、本表1-6页由申报人填写，内容要具体、真实。7-10页由基层单位、各级业务主管部门、人社部门和评审机构分别填写，如填表内容较多，可另加附页（A4白纸）。</w:t>
      </w:r>
    </w:p>
    <w:p>
      <w:pPr>
        <w:spacing w:line="7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二、为使内容全面、具体、准确，应注意每表下栏的说明。</w:t>
      </w:r>
    </w:p>
    <w:p>
      <w:pPr>
        <w:spacing w:line="7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三、此表</w:t>
      </w:r>
      <w:r>
        <w:rPr>
          <w:rFonts w:hint="eastAsia" w:eastAsia="仿宋_GB2312"/>
          <w:sz w:val="32"/>
          <w:szCs w:val="32"/>
        </w:rPr>
        <w:t>可以打印或</w:t>
      </w:r>
      <w:r>
        <w:rPr>
          <w:rFonts w:eastAsia="仿宋_GB2312"/>
          <w:sz w:val="32"/>
          <w:szCs w:val="32"/>
        </w:rPr>
        <w:t>用钢笔或毛笔填写，字迹要端正、清楚。</w:t>
      </w:r>
    </w:p>
    <w:p>
      <w:pPr>
        <w:spacing w:line="7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四、“考试成绩及答辩情况”是指综合业务考试和破格面试，由职称评委会填写，申报人和各单位不需填写。</w:t>
      </w:r>
    </w:p>
    <w:p>
      <w:pPr>
        <w:spacing w:line="7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五、请用A4纸双面打印。</w:t>
      </w:r>
    </w:p>
    <w:p/>
    <w:p/>
    <w:p/>
    <w:p/>
    <w:p/>
    <w:p/>
    <w:p/>
    <w:p/>
    <w:p/>
    <w:p/>
    <w:p/>
    <w:p/>
    <w:p/>
    <w:p/>
    <w:p/>
    <w:p/>
    <w:p>
      <w:pPr>
        <w:spacing w:after="156" w:afterLines="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基本情况</w:t>
      </w:r>
    </w:p>
    <w:tbl>
      <w:tblPr>
        <w:tblStyle w:val="3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现  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民 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贴一寸彩色</w:t>
            </w:r>
          </w:p>
          <w:p>
            <w:pPr>
              <w:spacing w:line="0" w:lineRule="atLeast"/>
              <w:ind w:left="113" w:right="113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照  片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时   间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中专及以上学历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学    校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专 业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学 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参加何学术团休任何职</w:t>
            </w:r>
          </w:p>
        </w:tc>
        <w:tc>
          <w:tcPr>
            <w:tcW w:w="7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</w:tc>
      </w:tr>
    </w:tbl>
    <w:p>
      <w:pPr>
        <w:spacing w:line="0" w:lineRule="atLeast"/>
        <w:ind w:left="888" w:hanging="888" w:hangingChars="400"/>
        <w:rPr>
          <w:spacing w:val="6"/>
        </w:rPr>
      </w:pPr>
    </w:p>
    <w:p>
      <w:pPr>
        <w:pStyle w:val="2"/>
        <w:adjustRightInd w:val="0"/>
        <w:spacing w:after="0" w:line="360" w:lineRule="exact"/>
        <w:ind w:left="0" w:leftChars="0" w:firstLine="482" w:firstLineChars="200"/>
        <w:rPr>
          <w:sz w:val="24"/>
        </w:rPr>
      </w:pPr>
      <w:r>
        <w:rPr>
          <w:b/>
          <w:sz w:val="24"/>
        </w:rPr>
        <w:t>注：</w:t>
      </w:r>
      <w:r>
        <w:rPr>
          <w:sz w:val="24"/>
        </w:rPr>
        <w:t>1.“现任专业技术职务评聘情况”一栏，主要填写取得专业技术资格时间、审批单位，实行岗位管理的企事业单位还需填写聘任时间。</w:t>
      </w:r>
    </w:p>
    <w:p>
      <w:pPr>
        <w:pStyle w:val="2"/>
        <w:adjustRightInd w:val="0"/>
        <w:spacing w:after="0" w:line="360" w:lineRule="exact"/>
        <w:ind w:left="0" w:leftChars="0" w:firstLine="480" w:firstLineChars="200"/>
        <w:rPr>
          <w:sz w:val="24"/>
        </w:rPr>
      </w:pPr>
      <w:r>
        <w:rPr>
          <w:sz w:val="24"/>
        </w:rPr>
        <w:t xml:space="preserve">    2.学历一栏从最低学历依次填写至最高学历。</w:t>
      </w:r>
    </w:p>
    <w:p>
      <w:pPr>
        <w:pStyle w:val="2"/>
        <w:pageBreakBefore/>
        <w:ind w:firstLine="420"/>
      </w:pPr>
    </w:p>
    <w:p>
      <w:pPr>
        <w:pStyle w:val="2"/>
        <w:ind w:left="0" w:leftChars="0"/>
        <w:jc w:val="center"/>
        <w:rPr>
          <w:rFonts w:eastAsia="方正小标宋简体"/>
          <w:spacing w:val="40"/>
          <w:sz w:val="44"/>
          <w:szCs w:val="44"/>
        </w:rPr>
      </w:pPr>
      <w:r>
        <w:rPr>
          <w:rFonts w:eastAsia="方正小标宋简体"/>
          <w:spacing w:val="40"/>
          <w:sz w:val="44"/>
          <w:szCs w:val="44"/>
        </w:rPr>
        <w:t>工作简历</w:t>
      </w:r>
    </w:p>
    <w:p>
      <w:pPr>
        <w:pStyle w:val="2"/>
        <w:ind w:firstLine="420"/>
        <w:jc w:val="center"/>
        <w:rPr>
          <w:rFonts w:eastAsia="方正大标宋简体"/>
        </w:rPr>
      </w:pPr>
    </w:p>
    <w:tbl>
      <w:tblPr>
        <w:tblStyle w:val="3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323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 止 时 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 位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pStyle w:val="2"/>
        <w:pageBreakBefore/>
        <w:rPr>
          <w:rFonts w:eastAsia="方正小标宋简体"/>
          <w:spacing w:val="20"/>
          <w:sz w:val="44"/>
          <w:szCs w:val="44"/>
        </w:rPr>
      </w:pPr>
    </w:p>
    <w:p>
      <w:pPr>
        <w:pStyle w:val="2"/>
        <w:ind w:left="0" w:leftChars="0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继续教育经历</w:t>
      </w:r>
    </w:p>
    <w:p>
      <w:pPr>
        <w:pStyle w:val="2"/>
        <w:ind w:left="0" w:leftChars="0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（包括参加专业学习、培训、国内外进修等）</w:t>
      </w:r>
    </w:p>
    <w:tbl>
      <w:tblPr>
        <w:tblStyle w:val="3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827"/>
        <w:gridCol w:w="259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 止 时 间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专业或主要内容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学习地点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</w:tbl>
    <w:p>
      <w:pPr>
        <w:pStyle w:val="2"/>
        <w:pageBreakBefore/>
        <w:rPr>
          <w:rFonts w:eastAsia="方正小标宋简体"/>
          <w:sz w:val="44"/>
          <w:szCs w:val="44"/>
        </w:rPr>
      </w:pPr>
    </w:p>
    <w:p>
      <w:pPr>
        <w:pStyle w:val="2"/>
        <w:spacing w:after="312" w:afterLines="100"/>
        <w:ind w:left="0" w:leftChars="0"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任现职后主要专业技术工作业绩登记</w:t>
      </w:r>
    </w:p>
    <w:tbl>
      <w:tblPr>
        <w:tblStyle w:val="3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412"/>
        <w:gridCol w:w="256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起止时间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 w:firstLine="114" w:firstLineChars="5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专业技术工作名称</w:t>
            </w:r>
          </w:p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（项目、课题、成果等）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完成情况及效益</w:t>
            </w:r>
          </w:p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eastAsia="方正大标宋简体"/>
              </w:rPr>
            </w:pPr>
          </w:p>
        </w:tc>
      </w:tr>
    </w:tbl>
    <w:p>
      <w:pPr>
        <w:pStyle w:val="2"/>
        <w:spacing w:after="312" w:afterLines="100"/>
        <w:ind w:firstLine="880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20"/>
        <w:gridCol w:w="2552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起止时间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专业技术工作名称</w:t>
            </w:r>
          </w:p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（项目、课题、成果等）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完成情况及效益</w:t>
            </w:r>
          </w:p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7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eastAsia="方正大标宋简体"/>
              </w:rPr>
            </w:pPr>
          </w:p>
        </w:tc>
      </w:tr>
    </w:tbl>
    <w:p>
      <w:pPr>
        <w:pStyle w:val="2"/>
        <w:pageBreakBefore/>
        <w:ind w:firstLine="880"/>
        <w:jc w:val="center"/>
        <w:rPr>
          <w:rFonts w:eastAsia="方正小标宋简体"/>
          <w:sz w:val="44"/>
          <w:szCs w:val="44"/>
        </w:rPr>
      </w:pPr>
    </w:p>
    <w:p>
      <w:pPr>
        <w:pStyle w:val="2"/>
        <w:spacing w:after="312" w:afterLines="100"/>
        <w:ind w:left="0" w:left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著作、论文及重要技术报告登记</w:t>
      </w:r>
    </w:p>
    <w:tbl>
      <w:tblPr>
        <w:tblStyle w:val="3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76"/>
        <w:gridCol w:w="279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日 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出版、登载、学术</w:t>
            </w:r>
          </w:p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480"/>
              <w:rPr>
                <w:sz w:val="24"/>
              </w:rPr>
            </w:pPr>
          </w:p>
        </w:tc>
      </w:tr>
    </w:tbl>
    <w:p>
      <w:pPr>
        <w:pStyle w:val="2"/>
        <w:adjustRightInd w:val="0"/>
        <w:spacing w:after="0" w:line="360" w:lineRule="exact"/>
        <w:ind w:left="0" w:leftChars="0" w:firstLine="482" w:firstLineChars="200"/>
        <w:rPr>
          <w:sz w:val="24"/>
        </w:rPr>
      </w:pPr>
      <w:r>
        <w:rPr>
          <w:b/>
          <w:sz w:val="24"/>
        </w:rPr>
        <w:t>注：</w:t>
      </w:r>
      <w:r>
        <w:rPr>
          <w:sz w:val="24"/>
        </w:rPr>
        <w:t>1.出版著作、论文要填写书名、书号或刊号、出版社名称、卷/期数、栏目、页码等。</w:t>
      </w:r>
    </w:p>
    <w:p>
      <w:pPr>
        <w:pStyle w:val="2"/>
        <w:adjustRightInd w:val="0"/>
        <w:spacing w:after="0" w:line="360" w:lineRule="exact"/>
        <w:ind w:left="0" w:leftChars="0" w:firstLine="480" w:firstLineChars="200"/>
        <w:rPr>
          <w:sz w:val="24"/>
        </w:rPr>
      </w:pPr>
      <w:r>
        <w:rPr>
          <w:sz w:val="24"/>
        </w:rPr>
        <w:t>2.合著要填写自己的名次和独立完成数量。</w:t>
      </w:r>
    </w:p>
    <w:p>
      <w:pPr>
        <w:pStyle w:val="2"/>
        <w:adjustRightInd w:val="0"/>
        <w:spacing w:after="0" w:line="360" w:lineRule="exact"/>
        <w:ind w:left="0" w:leftChars="0" w:firstLine="480" w:firstLineChars="200"/>
        <w:rPr>
          <w:sz w:val="44"/>
          <w:szCs w:val="44"/>
        </w:rPr>
      </w:pPr>
      <w:r>
        <w:rPr>
          <w:sz w:val="24"/>
        </w:rPr>
        <w:t>3.在学术会议上交流的文章要注明学术会议名称、主办单位、文章交流的层次及获奖情。</w:t>
      </w:r>
    </w:p>
    <w:p>
      <w:pPr>
        <w:pStyle w:val="2"/>
        <w:pageBreakBefore/>
        <w:ind w:left="0" w:left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考试成绩及答辩情况</w:t>
      </w:r>
    </w:p>
    <w:p>
      <w:pPr>
        <w:pStyle w:val="2"/>
        <w:spacing w:line="240" w:lineRule="exact"/>
        <w:ind w:firstLine="420"/>
        <w:jc w:val="center"/>
        <w:rPr>
          <w:rFonts w:eastAsia="方正大标宋简体"/>
        </w:rPr>
      </w:pPr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57"/>
        <w:gridCol w:w="1764"/>
        <w:gridCol w:w="1765"/>
        <w:gridCol w:w="1593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日  期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考试种类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考试科目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考试成绩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答</w:t>
            </w:r>
          </w:p>
          <w:p>
            <w:pPr>
              <w:pStyle w:val="2"/>
              <w:adjustRightInd w:val="0"/>
              <w:snapToGrid w:val="0"/>
              <w:spacing w:after="0"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辩</w:t>
            </w:r>
          </w:p>
          <w:p>
            <w:pPr>
              <w:pStyle w:val="2"/>
              <w:adjustRightInd w:val="0"/>
              <w:snapToGrid w:val="0"/>
              <w:spacing w:after="0"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pStyle w:val="2"/>
              <w:adjustRightInd w:val="0"/>
              <w:snapToGrid w:val="0"/>
              <w:spacing w:after="0"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8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1200" w:firstLineChars="500"/>
              <w:rPr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负责人：                         公  章</w:t>
            </w:r>
          </w:p>
          <w:p>
            <w:pPr>
              <w:pStyle w:val="2"/>
              <w:spacing w:line="440" w:lineRule="exact"/>
              <w:ind w:firstLine="4080" w:firstLineChars="170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pStyle w:val="2"/>
        <w:spacing w:line="240" w:lineRule="exact"/>
        <w:rPr>
          <w:rFonts w:eastAsia="方正小标宋简体"/>
          <w:sz w:val="44"/>
          <w:szCs w:val="44"/>
        </w:rPr>
      </w:pPr>
    </w:p>
    <w:p>
      <w:pPr>
        <w:pStyle w:val="2"/>
        <w:ind w:left="0" w:left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任职考核情况</w:t>
      </w:r>
    </w:p>
    <w:p>
      <w:pPr>
        <w:pStyle w:val="2"/>
        <w:spacing w:line="240" w:lineRule="exact"/>
        <w:ind w:firstLine="420"/>
        <w:jc w:val="center"/>
      </w:pPr>
    </w:p>
    <w:tbl>
      <w:tblPr>
        <w:tblStyle w:val="3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992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  核  结  果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负责人：                                  公  章</w:t>
            </w:r>
          </w:p>
          <w:p>
            <w:pPr>
              <w:pStyle w:val="2"/>
              <w:spacing w:line="300" w:lineRule="exact"/>
              <w:ind w:firstLine="5160" w:firstLineChars="215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pStyle w:val="2"/>
        <w:pageBreakBefore/>
        <w:ind w:firstLine="1040"/>
        <w:jc w:val="center"/>
        <w:rPr>
          <w:rFonts w:eastAsia="方正大标宋简体"/>
          <w:sz w:val="52"/>
        </w:rPr>
      </w:pPr>
    </w:p>
    <w:p>
      <w:pPr>
        <w:pStyle w:val="2"/>
        <w:ind w:left="0" w:leftChars="0" w:right="69" w:rightChars="33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申报材料公示情况</w:t>
      </w:r>
    </w:p>
    <w:p>
      <w:pPr>
        <w:pStyle w:val="2"/>
        <w:ind w:firstLine="420"/>
        <w:jc w:val="center"/>
        <w:rPr>
          <w:rFonts w:eastAsia="方正大标宋简体"/>
        </w:rPr>
      </w:pPr>
    </w:p>
    <w:tbl>
      <w:tblPr>
        <w:tblStyle w:val="3"/>
        <w:tblW w:w="9022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负责人：                                  公  章</w:t>
            </w:r>
          </w:p>
          <w:p>
            <w:pPr>
              <w:pStyle w:val="2"/>
              <w:ind w:right="480"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年   月   日</w:t>
            </w:r>
          </w:p>
        </w:tc>
      </w:tr>
    </w:tbl>
    <w:p>
      <w:pPr>
        <w:pStyle w:val="2"/>
        <w:pageBreakBefore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推荐意见</w:t>
      </w:r>
    </w:p>
    <w:p>
      <w:pPr>
        <w:pStyle w:val="2"/>
        <w:ind w:firstLine="880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9203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315" w:leftChars="150"/>
              <w:jc w:val="center"/>
              <w:rPr>
                <w:sz w:val="24"/>
              </w:rPr>
            </w:pPr>
            <w:r>
              <w:rPr>
                <w:sz w:val="24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负责人：                                 公  章</w:t>
            </w:r>
          </w:p>
          <w:p>
            <w:pPr>
              <w:pStyle w:val="2"/>
              <w:ind w:right="480" w:firstLine="6120" w:firstLineChars="255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315" w:leftChars="150"/>
              <w:jc w:val="center"/>
              <w:rPr>
                <w:sz w:val="24"/>
              </w:rPr>
            </w:pPr>
            <w:r>
              <w:rPr>
                <w:sz w:val="24"/>
              </w:rPr>
              <w:t>县业务主管部门意见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315" w:leftChars="150"/>
              <w:jc w:val="center"/>
              <w:rPr>
                <w:sz w:val="24"/>
              </w:rPr>
            </w:pPr>
            <w:r>
              <w:rPr>
                <w:sz w:val="24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  <w:r>
              <w:rPr>
                <w:sz w:val="24"/>
              </w:rPr>
              <w:t>公  章</w:t>
            </w:r>
          </w:p>
          <w:p>
            <w:pPr>
              <w:pStyle w:val="2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年   月   日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公  章</w:t>
            </w:r>
          </w:p>
          <w:p>
            <w:pPr>
              <w:pStyle w:val="2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315" w:leftChars="150"/>
              <w:jc w:val="center"/>
              <w:rPr>
                <w:sz w:val="24"/>
              </w:rPr>
            </w:pPr>
            <w:r>
              <w:rPr>
                <w:sz w:val="24"/>
              </w:rPr>
              <w:t>市业务主管部门意见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315" w:leftChars="150"/>
              <w:jc w:val="center"/>
              <w:rPr>
                <w:sz w:val="24"/>
              </w:rPr>
            </w:pPr>
            <w:r>
              <w:rPr>
                <w:sz w:val="24"/>
              </w:rPr>
              <w:t>市、厅（局）人社部门意见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  <w:r>
              <w:rPr>
                <w:sz w:val="24"/>
              </w:rPr>
              <w:t>公  章</w:t>
            </w:r>
          </w:p>
          <w:p>
            <w:pPr>
              <w:pStyle w:val="2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年    月    日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  <w:r>
              <w:rPr>
                <w:sz w:val="24"/>
              </w:rPr>
              <w:t>公  章</w:t>
            </w:r>
          </w:p>
          <w:p>
            <w:pPr>
              <w:pStyle w:val="2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pStyle w:val="2"/>
        <w:pageBreakBefore/>
        <w:spacing w:line="240" w:lineRule="exact"/>
        <w:ind w:firstLine="880"/>
        <w:jc w:val="center"/>
        <w:rPr>
          <w:rFonts w:eastAsia="方正小标宋简体"/>
          <w:sz w:val="44"/>
          <w:szCs w:val="44"/>
        </w:rPr>
      </w:pPr>
    </w:p>
    <w:p>
      <w:pPr>
        <w:pStyle w:val="2"/>
        <w:ind w:left="0" w:left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评审审批意见</w:t>
      </w:r>
    </w:p>
    <w:p>
      <w:pPr>
        <w:pStyle w:val="2"/>
        <w:ind w:firstLine="420"/>
        <w:jc w:val="center"/>
        <w:rPr>
          <w:rFonts w:eastAsia="方正大标宋简体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1"/>
        <w:gridCol w:w="1357"/>
        <w:gridCol w:w="1293"/>
        <w:gridCol w:w="991"/>
        <w:gridCol w:w="1281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专家评议组或同行专家意见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签字：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织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参加人数</w:t>
            </w:r>
          </w:p>
        </w:tc>
        <w:tc>
          <w:tcPr>
            <w:tcW w:w="5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表  决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反对人数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480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经评委会        年      月     日评审通过，该同志具备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专业技术资格。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left="0" w:leftChars="0" w:firstLine="1680" w:firstLineChars="70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主任签字：                        公  章</w:t>
            </w:r>
          </w:p>
          <w:p>
            <w:pPr>
              <w:pStyle w:val="2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批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default" w:eastAsia="宋体"/>
                <w:sz w:val="24"/>
                <w:u w:val="none"/>
                <w:lang w:val="en-US" w:eastAsia="zh-CN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经评委会评审通过，该同志具备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专业技术资格，任职资格时间从</w:t>
            </w:r>
            <w:r>
              <w:rPr>
                <w:rFonts w:hint="eastAsia"/>
                <w:sz w:val="24"/>
                <w:lang w:val="en-US" w:eastAsia="zh-CN"/>
              </w:rPr>
              <w:t xml:space="preserve">        年      月     日评审会评审通过之日算起，证书编号为：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。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sz w:val="24"/>
              </w:rPr>
              <w:t>公  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 xml:space="preserve">  年   月   日</w:t>
            </w:r>
          </w:p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11417C8-3F3A-4FBF-A1D3-C4B41219E19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2431D21-AA3F-40CD-B512-AEB138A99E7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0AC6B9E-AEEB-4F56-AFC2-D660EB9407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F507DEF0-647B-4012-9B2C-24B6EA0290D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5" w:fontKey="{00272DB1-AB43-4760-AE7A-0132E5FDE68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9F8C43CF-06F4-4CCF-8763-FD5CCE69B0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37E44"/>
    <w:rsid w:val="17460657"/>
    <w:rsid w:val="1E9044D9"/>
    <w:rsid w:val="4190223C"/>
    <w:rsid w:val="7A53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2020-10-10T10:19:00Z</dcterms:created>
  <dc:creator>窗外</dc:creator>
  <cp:lastModifiedBy>任晓彤</cp:lastModifiedBy>
  <dcterms:modified xsi:type="dcterms:W3CDTF">2021-08-18T09:04:14Z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E913753A6694436498DB00F5A7776A0F</vt:lpwstr>
  </property>
</Properties>
</file>