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17" w:rsidRPr="00C31F10" w:rsidRDefault="00F26517" w:rsidP="00F26517">
      <w:pPr>
        <w:adjustRightInd w:val="0"/>
        <w:snapToGrid w:val="0"/>
        <w:spacing w:line="590" w:lineRule="exact"/>
        <w:jc w:val="right"/>
        <w:rPr>
          <w:bCs/>
          <w:color w:val="000000" w:themeColor="text1"/>
        </w:rPr>
      </w:pPr>
      <w:bookmarkStart w:id="0" w:name="文号"/>
      <w:bookmarkStart w:id="1" w:name="strDocNo"/>
    </w:p>
    <w:p w:rsidR="00F26517" w:rsidRPr="00C31F10" w:rsidRDefault="00F26517" w:rsidP="00F26517">
      <w:pPr>
        <w:adjustRightInd w:val="0"/>
        <w:snapToGrid w:val="0"/>
        <w:spacing w:line="590" w:lineRule="exact"/>
        <w:jc w:val="right"/>
        <w:rPr>
          <w:bCs/>
          <w:color w:val="000000" w:themeColor="text1"/>
        </w:rPr>
      </w:pPr>
    </w:p>
    <w:bookmarkEnd w:id="0"/>
    <w:bookmarkEnd w:id="1"/>
    <w:p w:rsidR="00F81BDC" w:rsidRPr="00C31F10" w:rsidRDefault="000F3B1B" w:rsidP="00C31F10">
      <w:pPr>
        <w:spacing w:line="590" w:lineRule="exact"/>
        <w:jc w:val="right"/>
        <w:rPr>
          <w:rFonts w:eastAsia="黑体"/>
          <w:spacing w:val="80"/>
        </w:rPr>
      </w:pPr>
      <w:r w:rsidRPr="00C31F10">
        <w:t>皖农</w:t>
      </w:r>
      <w:r w:rsidR="00C31F10" w:rsidRPr="00C31F10">
        <w:t>计</w:t>
      </w:r>
      <w:r w:rsidRPr="00C31F10">
        <w:t>函〔</w:t>
      </w:r>
      <w:r w:rsidRPr="00C31F10">
        <w:t>2017</w:t>
      </w:r>
      <w:r w:rsidRPr="00C31F10">
        <w:t>〕</w:t>
      </w:r>
      <w:r w:rsidRPr="00C31F10">
        <w:t>57</w:t>
      </w:r>
      <w:r w:rsidR="00C31F10" w:rsidRPr="00C31F10">
        <w:t>5</w:t>
      </w:r>
      <w:r w:rsidRPr="00C31F10">
        <w:t>号</w:t>
      </w:r>
    </w:p>
    <w:p w:rsidR="00ED1701" w:rsidRPr="00C31F10" w:rsidRDefault="00ED1701" w:rsidP="00C31F10">
      <w:pPr>
        <w:spacing w:line="590" w:lineRule="exact"/>
        <w:jc w:val="right"/>
      </w:pPr>
    </w:p>
    <w:p w:rsidR="00C31F10" w:rsidRPr="00C31F10" w:rsidRDefault="00C31F10" w:rsidP="00C31F10">
      <w:pPr>
        <w:spacing w:line="590" w:lineRule="exact"/>
        <w:jc w:val="center"/>
      </w:pPr>
      <w:bookmarkStart w:id="2" w:name="抄送"/>
      <w:bookmarkEnd w:id="2"/>
    </w:p>
    <w:p w:rsidR="00DD44EA" w:rsidRDefault="00C31F10" w:rsidP="00C31F10">
      <w:pPr>
        <w:spacing w:line="590" w:lineRule="exact"/>
        <w:jc w:val="center"/>
        <w:rPr>
          <w:rFonts w:eastAsia="方正小标宋简体"/>
          <w:sz w:val="44"/>
          <w:szCs w:val="44"/>
        </w:rPr>
      </w:pPr>
      <w:r w:rsidRPr="00874A7C">
        <w:rPr>
          <w:rFonts w:eastAsia="方正小标宋简体"/>
          <w:sz w:val="44"/>
          <w:szCs w:val="44"/>
        </w:rPr>
        <w:t>安徽省农业委员会关于推荐省农委农业项目</w:t>
      </w:r>
    </w:p>
    <w:p w:rsidR="00C31F10" w:rsidRPr="00874A7C" w:rsidRDefault="00C31F10" w:rsidP="00C31F10">
      <w:pPr>
        <w:spacing w:line="590" w:lineRule="exact"/>
        <w:jc w:val="center"/>
        <w:rPr>
          <w:rFonts w:eastAsia="方正小标宋简体"/>
          <w:sz w:val="44"/>
          <w:szCs w:val="44"/>
        </w:rPr>
      </w:pPr>
      <w:r w:rsidRPr="00874A7C">
        <w:rPr>
          <w:rFonts w:eastAsia="方正小标宋简体"/>
          <w:sz w:val="44"/>
          <w:szCs w:val="44"/>
        </w:rPr>
        <w:t>评估评审专家的通知</w:t>
      </w:r>
    </w:p>
    <w:p w:rsidR="00C31F10" w:rsidRPr="00C31F10" w:rsidRDefault="00C31F10" w:rsidP="00C31F10">
      <w:pPr>
        <w:spacing w:line="590" w:lineRule="exact"/>
        <w:jc w:val="center"/>
        <w:rPr>
          <w:rFonts w:eastAsia="方正小标宋简体"/>
          <w:color w:val="000000"/>
          <w:sz w:val="40"/>
        </w:rPr>
      </w:pPr>
    </w:p>
    <w:p w:rsidR="00C31F10" w:rsidRPr="00C31F10" w:rsidRDefault="00C31F10" w:rsidP="00C31F10">
      <w:pPr>
        <w:spacing w:line="590" w:lineRule="exact"/>
        <w:rPr>
          <w:color w:val="000000"/>
        </w:rPr>
      </w:pPr>
      <w:r w:rsidRPr="00C31F10">
        <w:rPr>
          <w:color w:val="000000"/>
        </w:rPr>
        <w:t>各有关单位：</w:t>
      </w:r>
    </w:p>
    <w:p w:rsidR="00C31F10" w:rsidRPr="00C31F10" w:rsidRDefault="00C31F10" w:rsidP="00C31F10">
      <w:pPr>
        <w:pStyle w:val="ac"/>
        <w:spacing w:line="590" w:lineRule="exact"/>
        <w:ind w:firstLine="632"/>
        <w:rPr>
          <w:rFonts w:ascii="Times New Roman"/>
          <w:color w:val="000000"/>
          <w:szCs w:val="32"/>
        </w:rPr>
      </w:pPr>
      <w:r w:rsidRPr="00C31F10">
        <w:rPr>
          <w:rFonts w:ascii="Times New Roman"/>
          <w:color w:val="000000"/>
          <w:szCs w:val="32"/>
        </w:rPr>
        <w:t>为</w:t>
      </w:r>
      <w:r w:rsidRPr="00C31F10">
        <w:rPr>
          <w:rFonts w:ascii="Times New Roman"/>
          <w:szCs w:val="32"/>
        </w:rPr>
        <w:t>规范省农委农业项目评估评审工作，</w:t>
      </w:r>
      <w:r w:rsidRPr="00C31F10">
        <w:rPr>
          <w:rFonts w:ascii="Times New Roman"/>
          <w:color w:val="000000"/>
          <w:szCs w:val="32"/>
        </w:rPr>
        <w:t>决定建立农业项目评估评审专家库，由各有关单位推荐专家，主要承担农业项目评估评审工作。现将有关事项通知如下：</w:t>
      </w:r>
    </w:p>
    <w:p w:rsidR="00C31F10" w:rsidRPr="00C31F10" w:rsidRDefault="00C31F10" w:rsidP="00C31F10">
      <w:pPr>
        <w:pStyle w:val="ac"/>
        <w:spacing w:line="590" w:lineRule="exact"/>
        <w:ind w:firstLineChars="196" w:firstLine="619"/>
        <w:rPr>
          <w:rFonts w:ascii="Times New Roman" w:eastAsia="黑体"/>
          <w:color w:val="000000"/>
          <w:szCs w:val="32"/>
        </w:rPr>
      </w:pPr>
      <w:r w:rsidRPr="00C31F10">
        <w:rPr>
          <w:rFonts w:ascii="Times New Roman" w:eastAsia="黑体"/>
          <w:color w:val="000000"/>
          <w:szCs w:val="32"/>
        </w:rPr>
        <w:t>一、推荐专业范围</w:t>
      </w:r>
    </w:p>
    <w:p w:rsidR="00C31F10" w:rsidRPr="00C31F10" w:rsidRDefault="00C31F10" w:rsidP="00C31F10">
      <w:pPr>
        <w:pStyle w:val="ac"/>
        <w:spacing w:line="590" w:lineRule="exact"/>
        <w:ind w:firstLineChars="196" w:firstLine="619"/>
        <w:rPr>
          <w:rFonts w:ascii="Times New Roman"/>
          <w:color w:val="000000"/>
          <w:szCs w:val="32"/>
        </w:rPr>
      </w:pPr>
      <w:r w:rsidRPr="00C31F10">
        <w:rPr>
          <w:rFonts w:ascii="Times New Roman"/>
          <w:color w:val="000000"/>
          <w:szCs w:val="32"/>
        </w:rPr>
        <w:t>本次推荐专家暂定</w:t>
      </w:r>
      <w:r w:rsidRPr="00C31F10">
        <w:rPr>
          <w:rFonts w:ascii="Times New Roman"/>
          <w:color w:val="000000"/>
          <w:szCs w:val="32"/>
        </w:rPr>
        <w:t>14</w:t>
      </w:r>
      <w:r w:rsidRPr="00C31F10">
        <w:rPr>
          <w:rFonts w:ascii="Times New Roman"/>
          <w:color w:val="000000"/>
          <w:szCs w:val="32"/>
        </w:rPr>
        <w:t>个专业类别。</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1</w:t>
      </w:r>
      <w:r w:rsidR="00874A7C">
        <w:rPr>
          <w:rFonts w:ascii="Times New Roman" w:hint="eastAsia"/>
          <w:b/>
          <w:color w:val="000000"/>
          <w:szCs w:val="32"/>
        </w:rPr>
        <w:t>．</w:t>
      </w:r>
      <w:r w:rsidRPr="00C31F10">
        <w:rPr>
          <w:rFonts w:ascii="Times New Roman"/>
          <w:b/>
          <w:color w:val="000000"/>
          <w:szCs w:val="32"/>
        </w:rPr>
        <w:t>种植业。</w:t>
      </w:r>
      <w:r w:rsidRPr="00C31F10">
        <w:rPr>
          <w:rFonts w:ascii="Times New Roman"/>
          <w:color w:val="000000"/>
          <w:szCs w:val="32"/>
        </w:rPr>
        <w:t>主要包括粮食、棉麻、油料、桑蚕、茶叶、蔬菜、水果、牧草、中药材生产、繁育、科研、推广等相关专业；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2</w:t>
      </w:r>
      <w:r w:rsidR="00874A7C">
        <w:rPr>
          <w:rFonts w:ascii="Times New Roman"/>
          <w:b/>
          <w:color w:val="000000"/>
          <w:szCs w:val="32"/>
        </w:rPr>
        <w:t>．</w:t>
      </w:r>
      <w:r w:rsidRPr="00C31F10">
        <w:rPr>
          <w:rFonts w:ascii="Times New Roman"/>
          <w:b/>
          <w:color w:val="000000"/>
          <w:szCs w:val="32"/>
        </w:rPr>
        <w:t>畜牧业。</w:t>
      </w:r>
      <w:r w:rsidRPr="00C31F10">
        <w:rPr>
          <w:rFonts w:ascii="Times New Roman"/>
          <w:color w:val="000000"/>
          <w:szCs w:val="32"/>
        </w:rPr>
        <w:t>主要包括生猪、肉牛、奶牛、肉羊、家禽、蜜蜂及兽药、饲草料生产、繁育、科研、推广等相关专业</w:t>
      </w:r>
      <w:r w:rsidR="00C13854">
        <w:rPr>
          <w:rFonts w:ascii="Times New Roman" w:hint="eastAsia"/>
          <w:color w:val="000000"/>
          <w:szCs w:val="32"/>
        </w:rPr>
        <w:t>；</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3</w:t>
      </w:r>
      <w:r w:rsidR="00874A7C">
        <w:rPr>
          <w:rFonts w:ascii="Times New Roman"/>
          <w:b/>
          <w:color w:val="000000"/>
          <w:szCs w:val="32"/>
        </w:rPr>
        <w:t>．</w:t>
      </w:r>
      <w:r w:rsidRPr="00C31F10">
        <w:rPr>
          <w:rFonts w:ascii="Times New Roman"/>
          <w:b/>
          <w:color w:val="000000"/>
          <w:szCs w:val="32"/>
        </w:rPr>
        <w:t>渔业。</w:t>
      </w:r>
      <w:r w:rsidRPr="00C31F10">
        <w:rPr>
          <w:rFonts w:ascii="Times New Roman"/>
          <w:color w:val="000000"/>
          <w:szCs w:val="32"/>
        </w:rPr>
        <w:t>主要包括淡水产品生产、繁育、科研、推广等相关专业；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4</w:t>
      </w:r>
      <w:r w:rsidR="00874A7C">
        <w:rPr>
          <w:rFonts w:ascii="Times New Roman"/>
          <w:b/>
          <w:color w:val="000000"/>
          <w:szCs w:val="32"/>
        </w:rPr>
        <w:t>．</w:t>
      </w:r>
      <w:r w:rsidRPr="00C31F10">
        <w:rPr>
          <w:rFonts w:ascii="Times New Roman"/>
          <w:b/>
          <w:color w:val="000000"/>
          <w:szCs w:val="32"/>
        </w:rPr>
        <w:t>动植物疫病预防与控制。</w:t>
      </w:r>
      <w:r w:rsidRPr="00C31F10">
        <w:rPr>
          <w:rFonts w:ascii="Times New Roman"/>
          <w:color w:val="000000"/>
          <w:szCs w:val="32"/>
        </w:rPr>
        <w:t>主要包括植物病虫害防治、动物疫病预防与控制、水生动物疫病预防与控制等相关专业；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lastRenderedPageBreak/>
        <w:t>5</w:t>
      </w:r>
      <w:r w:rsidR="00874A7C">
        <w:rPr>
          <w:rFonts w:ascii="Times New Roman"/>
          <w:b/>
          <w:color w:val="000000"/>
          <w:szCs w:val="32"/>
        </w:rPr>
        <w:t>．</w:t>
      </w:r>
      <w:r w:rsidRPr="00C31F10">
        <w:rPr>
          <w:rFonts w:ascii="Times New Roman"/>
          <w:b/>
          <w:color w:val="000000"/>
          <w:szCs w:val="32"/>
        </w:rPr>
        <w:t>农业资源与生态环境保护。</w:t>
      </w:r>
      <w:r w:rsidRPr="00C31F10">
        <w:rPr>
          <w:rFonts w:ascii="Times New Roman"/>
          <w:color w:val="000000"/>
          <w:szCs w:val="32"/>
        </w:rPr>
        <w:t>主要包括农业资源循环利用、农业生态与环境保护、耕地质量保护、农村能源、畜禽遗传资源保护与利用、渔业种质资源保护和利用、濒危水生动物保护等相关专业；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6</w:t>
      </w:r>
      <w:r w:rsidR="00874A7C">
        <w:rPr>
          <w:rFonts w:ascii="Times New Roman"/>
          <w:b/>
          <w:color w:val="000000"/>
          <w:szCs w:val="32"/>
        </w:rPr>
        <w:t>．</w:t>
      </w:r>
      <w:r w:rsidRPr="00C31F10">
        <w:rPr>
          <w:rFonts w:ascii="Times New Roman"/>
          <w:b/>
          <w:color w:val="000000"/>
          <w:szCs w:val="32"/>
        </w:rPr>
        <w:t>农产品质量安全。</w:t>
      </w:r>
      <w:r w:rsidRPr="00C31F10">
        <w:rPr>
          <w:rFonts w:ascii="Times New Roman"/>
          <w:color w:val="000000"/>
          <w:szCs w:val="32"/>
        </w:rPr>
        <w:t>主要包括实验室建设与管理、农产品安全监管、农产品检验检疫、认证管理等相关专业；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7</w:t>
      </w:r>
      <w:r w:rsidR="00874A7C">
        <w:rPr>
          <w:rFonts w:ascii="Times New Roman"/>
          <w:b/>
          <w:color w:val="000000"/>
          <w:szCs w:val="32"/>
        </w:rPr>
        <w:t>．</w:t>
      </w:r>
      <w:r w:rsidRPr="00C31F10">
        <w:rPr>
          <w:rFonts w:ascii="Times New Roman"/>
          <w:b/>
          <w:color w:val="000000"/>
          <w:szCs w:val="32"/>
        </w:rPr>
        <w:t>农业机械化。</w:t>
      </w:r>
      <w:r w:rsidRPr="00C31F10">
        <w:rPr>
          <w:rFonts w:ascii="Times New Roman"/>
          <w:color w:val="000000"/>
          <w:szCs w:val="32"/>
        </w:rPr>
        <w:t>主要包括农业生产机械、农产品加工机械、种子加工机械等相关专业；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8</w:t>
      </w:r>
      <w:r w:rsidR="00874A7C">
        <w:rPr>
          <w:rFonts w:ascii="Times New Roman"/>
          <w:b/>
          <w:color w:val="000000"/>
          <w:szCs w:val="32"/>
        </w:rPr>
        <w:t>．</w:t>
      </w:r>
      <w:r w:rsidRPr="00C31F10">
        <w:rPr>
          <w:rFonts w:ascii="Times New Roman"/>
          <w:b/>
          <w:color w:val="000000"/>
          <w:szCs w:val="32"/>
        </w:rPr>
        <w:t>农业经济。</w:t>
      </w:r>
      <w:r w:rsidRPr="00C31F10">
        <w:rPr>
          <w:rFonts w:ascii="Times New Roman"/>
          <w:color w:val="000000"/>
          <w:szCs w:val="32"/>
        </w:rPr>
        <w:t>主要包括农业经济管理、规划编制、农村金融、统计等相关专业；</w:t>
      </w:r>
    </w:p>
    <w:p w:rsidR="00C31F10" w:rsidRPr="00C31F10" w:rsidRDefault="00C31F10" w:rsidP="00C31F10">
      <w:pPr>
        <w:pStyle w:val="ac"/>
        <w:spacing w:line="590" w:lineRule="exact"/>
        <w:ind w:firstLine="634"/>
        <w:rPr>
          <w:rFonts w:ascii="Times New Roman"/>
          <w:b/>
          <w:color w:val="000000"/>
          <w:szCs w:val="32"/>
        </w:rPr>
      </w:pPr>
      <w:r w:rsidRPr="00C31F10">
        <w:rPr>
          <w:rFonts w:ascii="Times New Roman"/>
          <w:b/>
          <w:color w:val="000000"/>
          <w:szCs w:val="32"/>
        </w:rPr>
        <w:t>9</w:t>
      </w:r>
      <w:r w:rsidR="00874A7C">
        <w:rPr>
          <w:rFonts w:ascii="Times New Roman"/>
          <w:b/>
          <w:color w:val="000000"/>
          <w:szCs w:val="32"/>
        </w:rPr>
        <w:t>．</w:t>
      </w:r>
      <w:r w:rsidRPr="00C31F10">
        <w:rPr>
          <w:rFonts w:ascii="Times New Roman"/>
          <w:b/>
          <w:color w:val="000000"/>
          <w:szCs w:val="32"/>
        </w:rPr>
        <w:t>财务管理。</w:t>
      </w:r>
      <w:r w:rsidRPr="00C31F10">
        <w:rPr>
          <w:rFonts w:ascii="Times New Roman"/>
          <w:color w:val="000000"/>
          <w:szCs w:val="32"/>
        </w:rPr>
        <w:t>主要包括财务、会计、审计等相关专业</w:t>
      </w:r>
      <w:r w:rsidR="00C13854">
        <w:rPr>
          <w:rFonts w:ascii="Times New Roman" w:hint="eastAsia"/>
          <w:color w:val="000000"/>
          <w:szCs w:val="32"/>
        </w:rPr>
        <w:t>；</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10</w:t>
      </w:r>
      <w:r w:rsidR="00874A7C">
        <w:rPr>
          <w:rFonts w:ascii="Times New Roman"/>
          <w:b/>
          <w:color w:val="000000"/>
          <w:szCs w:val="32"/>
        </w:rPr>
        <w:t>．</w:t>
      </w:r>
      <w:r w:rsidRPr="00026F3F">
        <w:rPr>
          <w:rFonts w:ascii="Times New Roman"/>
          <w:b/>
          <w:color w:val="000000"/>
          <w:spacing w:val="-8"/>
          <w:szCs w:val="32"/>
        </w:rPr>
        <w:t>农业信息化。</w:t>
      </w:r>
      <w:r w:rsidRPr="00026F3F">
        <w:rPr>
          <w:rFonts w:ascii="Times New Roman"/>
          <w:color w:val="000000"/>
          <w:spacing w:val="-8"/>
          <w:szCs w:val="32"/>
        </w:rPr>
        <w:t>主要包括农业信息化软件、硬件等相关专业；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11</w:t>
      </w:r>
      <w:r w:rsidR="00874A7C">
        <w:rPr>
          <w:rFonts w:ascii="Times New Roman"/>
          <w:b/>
          <w:color w:val="000000"/>
          <w:szCs w:val="32"/>
        </w:rPr>
        <w:t>．</w:t>
      </w:r>
      <w:r w:rsidRPr="00C31F10">
        <w:rPr>
          <w:rFonts w:ascii="Times New Roman"/>
          <w:b/>
          <w:color w:val="000000"/>
          <w:szCs w:val="32"/>
        </w:rPr>
        <w:t>农业工程。</w:t>
      </w:r>
      <w:r w:rsidRPr="00C31F10">
        <w:rPr>
          <w:rFonts w:ascii="Times New Roman"/>
          <w:color w:val="000000"/>
          <w:szCs w:val="32"/>
        </w:rPr>
        <w:t>主要包括建筑工程、农田水利工程、乡村道路、农业电气化工程、农业环境工程等相关专业；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12</w:t>
      </w:r>
      <w:r w:rsidR="00874A7C">
        <w:rPr>
          <w:rFonts w:ascii="Times New Roman"/>
          <w:b/>
          <w:color w:val="000000"/>
          <w:szCs w:val="32"/>
        </w:rPr>
        <w:t>．</w:t>
      </w:r>
      <w:r w:rsidRPr="00C31F10">
        <w:rPr>
          <w:rFonts w:ascii="Times New Roman"/>
          <w:b/>
          <w:color w:val="000000"/>
          <w:szCs w:val="32"/>
        </w:rPr>
        <w:t>休闲农业和乡村旅游。</w:t>
      </w:r>
      <w:r w:rsidRPr="00C31F10">
        <w:rPr>
          <w:rFonts w:ascii="Times New Roman"/>
          <w:color w:val="000000"/>
          <w:szCs w:val="32"/>
        </w:rPr>
        <w:t>主要包括休闲农业和乡村旅游等相关专业；</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13</w:t>
      </w:r>
      <w:r w:rsidR="00874A7C">
        <w:rPr>
          <w:rFonts w:ascii="Times New Roman"/>
          <w:b/>
          <w:color w:val="000000"/>
          <w:szCs w:val="32"/>
        </w:rPr>
        <w:t>．</w:t>
      </w:r>
      <w:r w:rsidRPr="00C31F10">
        <w:rPr>
          <w:rFonts w:ascii="Times New Roman"/>
          <w:b/>
          <w:color w:val="000000"/>
          <w:szCs w:val="32"/>
        </w:rPr>
        <w:t>政策法规。</w:t>
      </w:r>
      <w:r w:rsidR="00C13854">
        <w:rPr>
          <w:rFonts w:ascii="Times New Roman"/>
          <w:color w:val="000000"/>
          <w:szCs w:val="32"/>
        </w:rPr>
        <w:t>主要包括农业政策、法律法规和农业综合执法等相关专业</w:t>
      </w:r>
      <w:r w:rsidR="00C13854">
        <w:rPr>
          <w:rFonts w:ascii="Times New Roman" w:hint="eastAsia"/>
          <w:color w:val="000000"/>
          <w:szCs w:val="32"/>
        </w:rPr>
        <w:t>；</w:t>
      </w:r>
    </w:p>
    <w:p w:rsidR="00C31F10" w:rsidRPr="00C31F10" w:rsidRDefault="00C31F10" w:rsidP="00C31F10">
      <w:pPr>
        <w:pStyle w:val="ac"/>
        <w:spacing w:line="590" w:lineRule="exact"/>
        <w:ind w:firstLine="634"/>
        <w:rPr>
          <w:rFonts w:ascii="Times New Roman"/>
          <w:color w:val="000000"/>
          <w:szCs w:val="32"/>
        </w:rPr>
      </w:pPr>
      <w:r w:rsidRPr="00C31F10">
        <w:rPr>
          <w:rFonts w:ascii="Times New Roman"/>
          <w:b/>
          <w:color w:val="000000"/>
          <w:szCs w:val="32"/>
        </w:rPr>
        <w:t>14</w:t>
      </w:r>
      <w:r w:rsidR="00874A7C">
        <w:rPr>
          <w:rFonts w:ascii="Times New Roman"/>
          <w:b/>
          <w:color w:val="000000"/>
          <w:szCs w:val="32"/>
        </w:rPr>
        <w:t>．</w:t>
      </w:r>
      <w:r w:rsidRPr="00C31F10">
        <w:rPr>
          <w:rFonts w:ascii="Times New Roman"/>
          <w:b/>
          <w:color w:val="000000"/>
          <w:szCs w:val="32"/>
        </w:rPr>
        <w:t>其他相关专业。</w:t>
      </w:r>
      <w:r w:rsidRPr="00C31F10">
        <w:rPr>
          <w:rFonts w:ascii="Times New Roman"/>
          <w:color w:val="000000"/>
          <w:szCs w:val="32"/>
        </w:rPr>
        <w:t>主要包括农产品加工、农产品进出口等相关专业。</w:t>
      </w:r>
    </w:p>
    <w:p w:rsidR="00C31F10" w:rsidRPr="00C31F10" w:rsidRDefault="00C31F10" w:rsidP="00C31F10">
      <w:pPr>
        <w:pStyle w:val="ac"/>
        <w:spacing w:line="590" w:lineRule="exact"/>
        <w:ind w:firstLine="632"/>
        <w:rPr>
          <w:rFonts w:ascii="Times New Roman" w:eastAsia="黑体"/>
          <w:color w:val="000000"/>
          <w:szCs w:val="32"/>
        </w:rPr>
      </w:pPr>
      <w:r w:rsidRPr="00C31F10">
        <w:rPr>
          <w:rFonts w:ascii="Times New Roman" w:eastAsia="黑体"/>
          <w:color w:val="000000"/>
          <w:szCs w:val="32"/>
        </w:rPr>
        <w:t>二、推荐条件</w:t>
      </w:r>
    </w:p>
    <w:p w:rsidR="00C31F10" w:rsidRPr="00C31F10" w:rsidRDefault="00C31F10" w:rsidP="00C31F10">
      <w:pPr>
        <w:pStyle w:val="ac"/>
        <w:spacing w:line="590" w:lineRule="exact"/>
        <w:ind w:firstLine="632"/>
        <w:rPr>
          <w:rFonts w:ascii="Times New Roman"/>
          <w:color w:val="000000"/>
          <w:szCs w:val="32"/>
        </w:rPr>
      </w:pPr>
      <w:r w:rsidRPr="00C31F10">
        <w:rPr>
          <w:rFonts w:ascii="Times New Roman"/>
          <w:color w:val="000000"/>
          <w:szCs w:val="32"/>
        </w:rPr>
        <w:t>入库</w:t>
      </w:r>
      <w:bookmarkStart w:id="3" w:name="_GoBack"/>
      <w:bookmarkEnd w:id="3"/>
      <w:r w:rsidRPr="00C31F10">
        <w:rPr>
          <w:rFonts w:ascii="Times New Roman"/>
          <w:color w:val="000000"/>
          <w:szCs w:val="32"/>
        </w:rPr>
        <w:t>专家，应具备下列条件：</w:t>
      </w:r>
    </w:p>
    <w:p w:rsidR="00C31F10" w:rsidRPr="00C31F10" w:rsidRDefault="00C31F10" w:rsidP="00C31F10">
      <w:pPr>
        <w:adjustRightInd w:val="0"/>
        <w:snapToGrid w:val="0"/>
        <w:spacing w:line="590" w:lineRule="exact"/>
        <w:ind w:firstLine="645"/>
      </w:pPr>
      <w:r w:rsidRPr="00C31F10">
        <w:lastRenderedPageBreak/>
        <w:t>1</w:t>
      </w:r>
      <w:r w:rsidR="00874A7C">
        <w:t>．</w:t>
      </w:r>
      <w:r w:rsidRPr="00C31F10">
        <w:t>具有较高的业务素质和良好的职业道德；</w:t>
      </w:r>
    </w:p>
    <w:p w:rsidR="00C31F10" w:rsidRPr="00C31F10" w:rsidRDefault="00C31F10" w:rsidP="00C31F10">
      <w:pPr>
        <w:adjustRightInd w:val="0"/>
        <w:snapToGrid w:val="0"/>
        <w:spacing w:line="590" w:lineRule="exact"/>
        <w:ind w:firstLine="645"/>
      </w:pPr>
      <w:r w:rsidRPr="00C31F10">
        <w:t>2</w:t>
      </w:r>
      <w:r w:rsidR="00874A7C">
        <w:t>．</w:t>
      </w:r>
      <w:r w:rsidRPr="00C31F10">
        <w:t>具备相关专业高级以上职称；</w:t>
      </w:r>
    </w:p>
    <w:p w:rsidR="00C31F10" w:rsidRPr="00C31F10" w:rsidRDefault="00C31F10" w:rsidP="00C31F10">
      <w:pPr>
        <w:adjustRightInd w:val="0"/>
        <w:snapToGrid w:val="0"/>
        <w:spacing w:line="590" w:lineRule="exact"/>
        <w:ind w:firstLine="645"/>
      </w:pPr>
      <w:r w:rsidRPr="00C31F10">
        <w:t>3</w:t>
      </w:r>
      <w:r w:rsidR="00874A7C">
        <w:t>．</w:t>
      </w:r>
      <w:r w:rsidRPr="00C31F10">
        <w:t>具备相关专业中级以上职称的，须在相应的技术岗位上工作</w:t>
      </w:r>
      <w:r w:rsidRPr="00C31F10">
        <w:t>5</w:t>
      </w:r>
      <w:r w:rsidRPr="00C31F10">
        <w:t>年以上；</w:t>
      </w:r>
    </w:p>
    <w:p w:rsidR="00C31F10" w:rsidRPr="00C31F10" w:rsidRDefault="00C31F10" w:rsidP="00C31F10">
      <w:pPr>
        <w:adjustRightInd w:val="0"/>
        <w:snapToGrid w:val="0"/>
        <w:spacing w:line="590" w:lineRule="exact"/>
        <w:ind w:firstLine="645"/>
      </w:pPr>
      <w:r w:rsidRPr="00C31F10">
        <w:t>4</w:t>
      </w:r>
      <w:r w:rsidR="00874A7C">
        <w:t>．</w:t>
      </w:r>
      <w:r w:rsidRPr="00C31F10">
        <w:t>具备国家认定注册的中级及以上资质人员；</w:t>
      </w:r>
    </w:p>
    <w:p w:rsidR="00C31F10" w:rsidRPr="00C31F10" w:rsidRDefault="00C31F10" w:rsidP="00C31F10">
      <w:pPr>
        <w:adjustRightInd w:val="0"/>
        <w:snapToGrid w:val="0"/>
        <w:spacing w:line="590" w:lineRule="exact"/>
        <w:ind w:firstLine="645"/>
      </w:pPr>
      <w:r w:rsidRPr="00C31F10">
        <w:t>5</w:t>
      </w:r>
      <w:r w:rsidR="00874A7C">
        <w:t>．</w:t>
      </w:r>
      <w:r w:rsidRPr="00C31F10">
        <w:t>身体健康，年龄在</w:t>
      </w:r>
      <w:r w:rsidRPr="00C31F10">
        <w:t>65</w:t>
      </w:r>
      <w:r w:rsidRPr="00C31F10">
        <w:t>周岁以内，资深专家年龄可放宽到</w:t>
      </w:r>
      <w:r w:rsidRPr="00C31F10">
        <w:t>70</w:t>
      </w:r>
      <w:r w:rsidRPr="00C31F10">
        <w:t>周岁，本人愿意且能胜任评估评审工作；</w:t>
      </w:r>
    </w:p>
    <w:p w:rsidR="00C31F10" w:rsidRPr="00C31F10" w:rsidRDefault="00C31F10" w:rsidP="00C31F10">
      <w:pPr>
        <w:adjustRightInd w:val="0"/>
        <w:snapToGrid w:val="0"/>
        <w:spacing w:line="590" w:lineRule="exact"/>
        <w:ind w:firstLine="645"/>
      </w:pPr>
      <w:r w:rsidRPr="00C31F10">
        <w:t>6</w:t>
      </w:r>
      <w:r w:rsidR="00874A7C">
        <w:t>．</w:t>
      </w:r>
      <w:r w:rsidRPr="00C31F10">
        <w:t>在相关领域有突出贡献并熟悉农业项目管理工作的其他专业人员；</w:t>
      </w:r>
    </w:p>
    <w:p w:rsidR="009B7ECA" w:rsidRDefault="00C31F10" w:rsidP="009B7ECA">
      <w:pPr>
        <w:adjustRightInd w:val="0"/>
        <w:snapToGrid w:val="0"/>
        <w:spacing w:line="590" w:lineRule="exact"/>
        <w:ind w:firstLine="645"/>
      </w:pPr>
      <w:r w:rsidRPr="00C31F10">
        <w:t>7</w:t>
      </w:r>
      <w:r w:rsidR="00874A7C">
        <w:t>．</w:t>
      </w:r>
      <w:r w:rsidRPr="00C31F10">
        <w:t>符合国家规定的其他专家任职条件。</w:t>
      </w:r>
    </w:p>
    <w:p w:rsidR="009B7ECA" w:rsidRDefault="00C31F10" w:rsidP="009B7ECA">
      <w:pPr>
        <w:adjustRightInd w:val="0"/>
        <w:snapToGrid w:val="0"/>
        <w:spacing w:line="590" w:lineRule="exact"/>
        <w:ind w:firstLine="645"/>
        <w:rPr>
          <w:rFonts w:eastAsia="黑体"/>
          <w:color w:val="000000"/>
        </w:rPr>
      </w:pPr>
      <w:r w:rsidRPr="00C31F10">
        <w:rPr>
          <w:rFonts w:eastAsia="黑体"/>
          <w:color w:val="000000"/>
        </w:rPr>
        <w:t>三、有关要求</w:t>
      </w:r>
    </w:p>
    <w:p w:rsidR="009B7ECA" w:rsidRDefault="00C31F10" w:rsidP="009B7ECA">
      <w:pPr>
        <w:adjustRightInd w:val="0"/>
        <w:snapToGrid w:val="0"/>
        <w:spacing w:line="590" w:lineRule="exact"/>
        <w:ind w:firstLine="645"/>
      </w:pPr>
      <w:r w:rsidRPr="00C31F10">
        <w:rPr>
          <w:color w:val="000000"/>
        </w:rPr>
        <w:t>1</w:t>
      </w:r>
      <w:r w:rsidR="00874A7C">
        <w:rPr>
          <w:color w:val="000000"/>
        </w:rPr>
        <w:t>．</w:t>
      </w:r>
      <w:r w:rsidRPr="00C31F10">
        <w:rPr>
          <w:color w:val="000000"/>
        </w:rPr>
        <w:t>入库专家应符合专业范围和条件。</w:t>
      </w:r>
      <w:r w:rsidRPr="00C31F10">
        <w:t>申请方式，由个人提出申请，填写《</w:t>
      </w:r>
      <w:r w:rsidRPr="00C31F10">
        <w:rPr>
          <w:color w:val="000000"/>
        </w:rPr>
        <w:t>安徽省农业委员会农业项目评估评审专家推荐表</w:t>
      </w:r>
      <w:r w:rsidRPr="00C31F10">
        <w:t>》（见附件</w:t>
      </w:r>
      <w:r w:rsidRPr="00C31F10">
        <w:t>1</w:t>
      </w:r>
      <w:r w:rsidRPr="00C31F10">
        <w:t>），经所在单位审核同意后，由所在单位按照专业领域划分，填写《</w:t>
      </w:r>
      <w:r w:rsidRPr="00C31F10">
        <w:rPr>
          <w:color w:val="000000"/>
        </w:rPr>
        <w:t>安徽省农业委员会农业项目评估评审专家汇总表</w:t>
      </w:r>
      <w:r w:rsidRPr="00C31F10">
        <w:t>》（见附件</w:t>
      </w:r>
      <w:r w:rsidRPr="00C31F10">
        <w:t>2</w:t>
      </w:r>
      <w:r w:rsidRPr="00C31F10">
        <w:t>），汇总后统一报送省农委</w:t>
      </w:r>
      <w:r w:rsidRPr="00C31F10">
        <w:rPr>
          <w:color w:val="000000"/>
        </w:rPr>
        <w:t>计划处</w:t>
      </w:r>
      <w:r w:rsidRPr="00C31F10">
        <w:t>。省农委将组织审查，对符合条件的被推荐人，入选专家库。</w:t>
      </w:r>
    </w:p>
    <w:p w:rsidR="009B7ECA" w:rsidRDefault="00C31F10" w:rsidP="009B7ECA">
      <w:pPr>
        <w:adjustRightInd w:val="0"/>
        <w:snapToGrid w:val="0"/>
        <w:spacing w:line="590" w:lineRule="exact"/>
        <w:ind w:firstLine="645"/>
        <w:rPr>
          <w:color w:val="000000"/>
        </w:rPr>
      </w:pPr>
      <w:r w:rsidRPr="00C31F10">
        <w:rPr>
          <w:color w:val="000000"/>
        </w:rPr>
        <w:t>2</w:t>
      </w:r>
      <w:r w:rsidR="00874A7C">
        <w:rPr>
          <w:color w:val="000000"/>
        </w:rPr>
        <w:t>．</w:t>
      </w:r>
      <w:r w:rsidRPr="00C31F10">
        <w:rPr>
          <w:color w:val="000000"/>
        </w:rPr>
        <w:t>填写专家推荐表，相关信息应尽可能详全，并附个人身份证、学历证书、专业职称证书复印件和一张</w:t>
      </w:r>
      <w:r w:rsidRPr="00C31F10">
        <w:rPr>
          <w:color w:val="000000"/>
        </w:rPr>
        <w:t>2</w:t>
      </w:r>
      <w:r w:rsidRPr="00C31F10">
        <w:rPr>
          <w:color w:val="000000"/>
        </w:rPr>
        <w:t>寸照片，第一批推荐的专家，请于</w:t>
      </w:r>
      <w:smartTag w:uri="urn:schemas-microsoft-com:office:smarttags" w:element="chsdate">
        <w:smartTagPr>
          <w:attr w:name="IsROCDate" w:val="False"/>
          <w:attr w:name="IsLunarDate" w:val="False"/>
          <w:attr w:name="Day" w:val="10"/>
          <w:attr w:name="Month" w:val="8"/>
          <w:attr w:name="Year" w:val="2017"/>
        </w:smartTagPr>
        <w:r w:rsidRPr="00C31F10">
          <w:rPr>
            <w:color w:val="000000"/>
          </w:rPr>
          <w:t>8</w:t>
        </w:r>
        <w:r w:rsidRPr="00C31F10">
          <w:rPr>
            <w:color w:val="000000"/>
          </w:rPr>
          <w:t>月</w:t>
        </w:r>
        <w:r w:rsidRPr="00C31F10">
          <w:rPr>
            <w:color w:val="000000"/>
          </w:rPr>
          <w:t>10</w:t>
        </w:r>
        <w:r w:rsidRPr="00C31F10">
          <w:rPr>
            <w:color w:val="000000"/>
          </w:rPr>
          <w:t>日</w:t>
        </w:r>
      </w:smartTag>
      <w:r w:rsidRPr="00C31F10">
        <w:rPr>
          <w:color w:val="000000"/>
        </w:rPr>
        <w:t>前送（或邮寄）省农委计划处。</w:t>
      </w:r>
    </w:p>
    <w:p w:rsidR="00C31F10" w:rsidRPr="00C31F10" w:rsidRDefault="00C31F10" w:rsidP="009B7ECA">
      <w:pPr>
        <w:adjustRightInd w:val="0"/>
        <w:snapToGrid w:val="0"/>
        <w:spacing w:line="590" w:lineRule="exact"/>
        <w:ind w:firstLine="645"/>
        <w:rPr>
          <w:color w:val="000000"/>
        </w:rPr>
      </w:pPr>
      <w:r w:rsidRPr="00C31F10">
        <w:rPr>
          <w:color w:val="000000"/>
        </w:rPr>
        <w:t>3</w:t>
      </w:r>
      <w:r w:rsidR="00026F3F">
        <w:rPr>
          <w:color w:val="000000"/>
        </w:rPr>
        <w:t>．</w:t>
      </w:r>
      <w:r w:rsidRPr="00C31F10">
        <w:rPr>
          <w:color w:val="000000"/>
        </w:rPr>
        <w:t>省农委将出台专家库管理办法（试行），负责专家库管理与更新，规范组织专家开展农业项目评估评审工作。</w:t>
      </w:r>
    </w:p>
    <w:p w:rsidR="00C31F10" w:rsidRPr="00C31F10" w:rsidRDefault="00C31F10" w:rsidP="00C31F10">
      <w:pPr>
        <w:pStyle w:val="ac"/>
        <w:spacing w:line="590" w:lineRule="exact"/>
        <w:ind w:firstLine="632"/>
        <w:rPr>
          <w:rFonts w:ascii="Times New Roman"/>
          <w:color w:val="000000"/>
          <w:szCs w:val="32"/>
        </w:rPr>
      </w:pPr>
      <w:r w:rsidRPr="00C31F10">
        <w:rPr>
          <w:rFonts w:ascii="Times New Roman"/>
          <w:color w:val="000000"/>
          <w:szCs w:val="32"/>
        </w:rPr>
        <w:lastRenderedPageBreak/>
        <w:t>联系人：袁伟、宗查查，电话：</w:t>
      </w:r>
      <w:r w:rsidRPr="00C31F10">
        <w:rPr>
          <w:rFonts w:ascii="Times New Roman"/>
          <w:color w:val="000000"/>
          <w:szCs w:val="32"/>
        </w:rPr>
        <w:t>0551</w:t>
      </w:r>
      <w:r w:rsidR="009B7ECA">
        <w:rPr>
          <w:rFonts w:ascii="Times New Roman"/>
          <w:color w:val="000000"/>
          <w:szCs w:val="32"/>
        </w:rPr>
        <w:t>－</w:t>
      </w:r>
      <w:r w:rsidRPr="00C31F10">
        <w:rPr>
          <w:rFonts w:ascii="Times New Roman"/>
          <w:color w:val="000000"/>
          <w:szCs w:val="32"/>
        </w:rPr>
        <w:t xml:space="preserve">62640441 </w:t>
      </w:r>
    </w:p>
    <w:p w:rsidR="00C31F10" w:rsidRPr="00C31F10" w:rsidRDefault="00C31F10" w:rsidP="00C31F10">
      <w:pPr>
        <w:pStyle w:val="ac"/>
        <w:spacing w:line="590" w:lineRule="exact"/>
        <w:ind w:firstLine="632"/>
        <w:rPr>
          <w:rFonts w:ascii="Times New Roman"/>
          <w:szCs w:val="32"/>
        </w:rPr>
      </w:pPr>
      <w:r w:rsidRPr="00C31F10">
        <w:rPr>
          <w:rFonts w:ascii="Times New Roman"/>
          <w:szCs w:val="32"/>
        </w:rPr>
        <w:t>电子邮箱：</w:t>
      </w:r>
      <w:r w:rsidRPr="00CA78EA">
        <w:rPr>
          <w:rFonts w:ascii="Times New Roman"/>
          <w:szCs w:val="32"/>
        </w:rPr>
        <w:t>yuandawei0512@sina.com</w:t>
      </w:r>
      <w:r w:rsidRPr="00C31F10">
        <w:rPr>
          <w:rFonts w:ascii="Times New Roman"/>
          <w:szCs w:val="32"/>
        </w:rPr>
        <w:t>、</w:t>
      </w:r>
      <w:r w:rsidRPr="00C31F10">
        <w:rPr>
          <w:rFonts w:ascii="Times New Roman"/>
          <w:szCs w:val="32"/>
        </w:rPr>
        <w:t xml:space="preserve"> </w:t>
      </w:r>
      <w:r w:rsidRPr="00CA78EA">
        <w:rPr>
          <w:rFonts w:ascii="Times New Roman"/>
          <w:szCs w:val="32"/>
        </w:rPr>
        <w:t>574568020@qq.com</w:t>
      </w:r>
    </w:p>
    <w:p w:rsidR="00C31F10" w:rsidRPr="00C31F10" w:rsidRDefault="00C31F10" w:rsidP="00C31F10">
      <w:pPr>
        <w:pStyle w:val="ac"/>
        <w:spacing w:line="590" w:lineRule="exact"/>
        <w:ind w:firstLineChars="0" w:firstLine="630"/>
        <w:rPr>
          <w:rFonts w:ascii="Times New Roman"/>
          <w:color w:val="000000"/>
          <w:szCs w:val="32"/>
        </w:rPr>
      </w:pPr>
      <w:r w:rsidRPr="00C31F10">
        <w:rPr>
          <w:rFonts w:ascii="Times New Roman"/>
          <w:color w:val="000000"/>
          <w:szCs w:val="32"/>
        </w:rPr>
        <w:t>地址：安徽省合肥市徽州大道</w:t>
      </w:r>
      <w:r w:rsidRPr="00C31F10">
        <w:rPr>
          <w:rFonts w:ascii="Times New Roman"/>
          <w:color w:val="000000"/>
          <w:szCs w:val="32"/>
        </w:rPr>
        <w:t>193</w:t>
      </w:r>
      <w:r w:rsidRPr="00C31F10">
        <w:rPr>
          <w:rFonts w:ascii="Times New Roman"/>
          <w:color w:val="000000"/>
          <w:szCs w:val="32"/>
        </w:rPr>
        <w:t>号（邮编：</w:t>
      </w:r>
      <w:r w:rsidRPr="00C31F10">
        <w:rPr>
          <w:rFonts w:ascii="Times New Roman"/>
          <w:color w:val="000000"/>
          <w:szCs w:val="32"/>
        </w:rPr>
        <w:t>230001</w:t>
      </w:r>
      <w:r w:rsidRPr="00C31F10">
        <w:rPr>
          <w:rFonts w:ascii="Times New Roman"/>
          <w:color w:val="000000"/>
          <w:szCs w:val="32"/>
        </w:rPr>
        <w:t>）</w:t>
      </w:r>
    </w:p>
    <w:p w:rsidR="00C31F10" w:rsidRPr="00C31F10" w:rsidRDefault="00C31F10" w:rsidP="00C31F10">
      <w:pPr>
        <w:pStyle w:val="ac"/>
        <w:spacing w:line="590" w:lineRule="exact"/>
        <w:ind w:firstLine="632"/>
        <w:rPr>
          <w:rFonts w:ascii="Times New Roman"/>
          <w:color w:val="000000"/>
          <w:szCs w:val="32"/>
        </w:rPr>
      </w:pPr>
    </w:p>
    <w:p w:rsidR="00C31F10" w:rsidRPr="00C31F10" w:rsidRDefault="00C31F10" w:rsidP="00C31F10">
      <w:pPr>
        <w:pStyle w:val="ac"/>
        <w:spacing w:line="590" w:lineRule="exact"/>
        <w:ind w:firstLine="632"/>
        <w:rPr>
          <w:rFonts w:ascii="Times New Roman"/>
          <w:color w:val="000000"/>
          <w:szCs w:val="32"/>
        </w:rPr>
      </w:pPr>
      <w:r w:rsidRPr="00C31F10">
        <w:rPr>
          <w:rFonts w:ascii="Times New Roman"/>
          <w:color w:val="000000"/>
          <w:szCs w:val="32"/>
        </w:rPr>
        <w:t>附件：</w:t>
      </w:r>
      <w:r w:rsidR="008C6AA7">
        <w:rPr>
          <w:rFonts w:ascii="Times New Roman"/>
          <w:color w:val="000000"/>
          <w:szCs w:val="32"/>
        </w:rPr>
        <w:t>1</w:t>
      </w:r>
      <w:r w:rsidR="008C6AA7">
        <w:rPr>
          <w:rFonts w:ascii="Times New Roman" w:hint="eastAsia"/>
          <w:color w:val="000000"/>
          <w:szCs w:val="32"/>
        </w:rPr>
        <w:t>．</w:t>
      </w:r>
      <w:r w:rsidRPr="00C31F10">
        <w:rPr>
          <w:rFonts w:ascii="Times New Roman"/>
          <w:color w:val="000000"/>
          <w:szCs w:val="32"/>
        </w:rPr>
        <w:t>安徽省农业委员会农业项目评估评审专家推荐表</w:t>
      </w:r>
    </w:p>
    <w:p w:rsidR="00C31F10" w:rsidRPr="00C31F10" w:rsidRDefault="00C31F10" w:rsidP="00C31F10">
      <w:pPr>
        <w:pStyle w:val="ac"/>
        <w:spacing w:line="590" w:lineRule="exact"/>
        <w:ind w:firstLine="632"/>
        <w:rPr>
          <w:rFonts w:ascii="Times New Roman"/>
          <w:color w:val="000000"/>
          <w:szCs w:val="32"/>
        </w:rPr>
      </w:pPr>
      <w:r w:rsidRPr="00C31F10">
        <w:rPr>
          <w:rFonts w:ascii="Times New Roman"/>
          <w:color w:val="000000"/>
          <w:szCs w:val="32"/>
        </w:rPr>
        <w:t xml:space="preserve">      2</w:t>
      </w:r>
      <w:r w:rsidR="008C6AA7">
        <w:rPr>
          <w:rFonts w:ascii="Times New Roman" w:hint="eastAsia"/>
          <w:color w:val="000000"/>
          <w:szCs w:val="32"/>
        </w:rPr>
        <w:t>．</w:t>
      </w:r>
      <w:r w:rsidRPr="00C31F10">
        <w:rPr>
          <w:rFonts w:ascii="Times New Roman"/>
          <w:color w:val="000000"/>
          <w:szCs w:val="32"/>
        </w:rPr>
        <w:t>安徽省农业委员会农业项目评估评审专家汇总表</w:t>
      </w:r>
    </w:p>
    <w:p w:rsidR="00C31F10" w:rsidRPr="00C31F10" w:rsidRDefault="00C31F10" w:rsidP="00C31F10">
      <w:pPr>
        <w:pStyle w:val="ac"/>
        <w:spacing w:line="590" w:lineRule="exact"/>
        <w:ind w:firstLine="632"/>
        <w:rPr>
          <w:rFonts w:ascii="Times New Roman"/>
          <w:color w:val="000000"/>
          <w:szCs w:val="32"/>
        </w:rPr>
      </w:pPr>
    </w:p>
    <w:p w:rsidR="00C31F10" w:rsidRDefault="00C31F10" w:rsidP="00C31F10">
      <w:pPr>
        <w:pStyle w:val="ac"/>
        <w:spacing w:line="590" w:lineRule="exact"/>
        <w:ind w:firstLine="632"/>
        <w:rPr>
          <w:rFonts w:ascii="Times New Roman"/>
          <w:color w:val="000000"/>
          <w:szCs w:val="32"/>
        </w:rPr>
      </w:pPr>
    </w:p>
    <w:p w:rsidR="00E74BD5" w:rsidRDefault="00E74BD5" w:rsidP="00C31F10">
      <w:pPr>
        <w:pStyle w:val="ac"/>
        <w:spacing w:line="590" w:lineRule="exact"/>
        <w:ind w:firstLine="632"/>
        <w:rPr>
          <w:rFonts w:ascii="Times New Roman"/>
          <w:color w:val="000000"/>
          <w:szCs w:val="32"/>
        </w:rPr>
      </w:pPr>
    </w:p>
    <w:p w:rsidR="00E74BD5" w:rsidRPr="00C31F10" w:rsidRDefault="00E74BD5" w:rsidP="00C31F10">
      <w:pPr>
        <w:pStyle w:val="ac"/>
        <w:spacing w:line="590" w:lineRule="exact"/>
        <w:ind w:firstLine="632"/>
        <w:rPr>
          <w:rFonts w:ascii="Times New Roman"/>
          <w:color w:val="000000"/>
          <w:szCs w:val="32"/>
        </w:rPr>
      </w:pPr>
    </w:p>
    <w:p w:rsidR="00C31F10" w:rsidRPr="00C31F10" w:rsidRDefault="00C31F10" w:rsidP="00E74BD5">
      <w:pPr>
        <w:pStyle w:val="ac"/>
        <w:wordWrap w:val="0"/>
        <w:spacing w:line="590" w:lineRule="exact"/>
        <w:ind w:firstLineChars="0" w:firstLine="0"/>
        <w:jc w:val="right"/>
        <w:rPr>
          <w:rFonts w:ascii="Times New Roman"/>
          <w:color w:val="000000"/>
          <w:szCs w:val="32"/>
        </w:rPr>
      </w:pPr>
      <w:r w:rsidRPr="00C31F10">
        <w:rPr>
          <w:rFonts w:ascii="Times New Roman"/>
          <w:color w:val="000000"/>
          <w:szCs w:val="32"/>
        </w:rPr>
        <w:t>安徽省农业委员会</w:t>
      </w:r>
      <w:r w:rsidR="00E74BD5">
        <w:rPr>
          <w:rFonts w:ascii="Times New Roman" w:hint="eastAsia"/>
          <w:color w:val="000000"/>
          <w:szCs w:val="32"/>
        </w:rPr>
        <w:t xml:space="preserve">        </w:t>
      </w:r>
    </w:p>
    <w:p w:rsidR="00C31F10" w:rsidRPr="00C31F10" w:rsidRDefault="00C31F10" w:rsidP="00E74BD5">
      <w:pPr>
        <w:pStyle w:val="ac"/>
        <w:wordWrap w:val="0"/>
        <w:spacing w:line="590" w:lineRule="exact"/>
        <w:ind w:firstLineChars="1444" w:firstLine="4561"/>
        <w:jc w:val="right"/>
        <w:rPr>
          <w:rFonts w:ascii="Times New Roman"/>
          <w:szCs w:val="32"/>
        </w:rPr>
      </w:pPr>
      <w:r w:rsidRPr="00C31F10">
        <w:rPr>
          <w:rFonts w:ascii="Times New Roman"/>
          <w:szCs w:val="32"/>
        </w:rPr>
        <w:t>2017</w:t>
      </w:r>
      <w:r w:rsidRPr="00C31F10">
        <w:rPr>
          <w:rFonts w:ascii="Times New Roman"/>
          <w:szCs w:val="32"/>
        </w:rPr>
        <w:t>年</w:t>
      </w:r>
      <w:r w:rsidRPr="00C31F10">
        <w:rPr>
          <w:rFonts w:ascii="Times New Roman"/>
          <w:szCs w:val="32"/>
        </w:rPr>
        <w:t>6</w:t>
      </w:r>
      <w:r w:rsidRPr="00C31F10">
        <w:rPr>
          <w:rFonts w:ascii="Times New Roman"/>
          <w:szCs w:val="32"/>
        </w:rPr>
        <w:t>月</w:t>
      </w:r>
      <w:r w:rsidR="00E74BD5">
        <w:rPr>
          <w:rFonts w:ascii="Times New Roman" w:hint="eastAsia"/>
          <w:szCs w:val="32"/>
        </w:rPr>
        <w:t>24</w:t>
      </w:r>
      <w:r w:rsidRPr="00C31F10">
        <w:rPr>
          <w:rFonts w:ascii="Times New Roman"/>
          <w:szCs w:val="32"/>
        </w:rPr>
        <w:t>日</w:t>
      </w:r>
      <w:r w:rsidR="00E74BD5">
        <w:rPr>
          <w:rFonts w:ascii="Times New Roman" w:hint="eastAsia"/>
          <w:szCs w:val="32"/>
        </w:rPr>
        <w:t xml:space="preserve">        </w:t>
      </w:r>
    </w:p>
    <w:p w:rsidR="00C31F10" w:rsidRDefault="00C31F10" w:rsidP="00C31F10">
      <w:pPr>
        <w:widowControl/>
        <w:spacing w:line="590" w:lineRule="exact"/>
        <w:jc w:val="left"/>
        <w:rPr>
          <w:rFonts w:eastAsia="黑体"/>
          <w:sz w:val="28"/>
          <w:szCs w:val="44"/>
        </w:rPr>
      </w:pPr>
      <w:r w:rsidRPr="00C31F10">
        <w:br w:type="page"/>
      </w:r>
      <w:r w:rsidRPr="00C31F10">
        <w:rPr>
          <w:rFonts w:eastAsia="黑体"/>
          <w:sz w:val="28"/>
          <w:szCs w:val="44"/>
        </w:rPr>
        <w:lastRenderedPageBreak/>
        <w:t>附件</w:t>
      </w:r>
      <w:r w:rsidRPr="00C31F10">
        <w:rPr>
          <w:rFonts w:eastAsia="黑体"/>
          <w:sz w:val="28"/>
          <w:szCs w:val="44"/>
        </w:rPr>
        <w:t>1</w:t>
      </w:r>
    </w:p>
    <w:p w:rsidR="00C13854" w:rsidRDefault="00C13854" w:rsidP="00C31F10">
      <w:pPr>
        <w:widowControl/>
        <w:spacing w:line="590" w:lineRule="exact"/>
        <w:jc w:val="left"/>
        <w:rPr>
          <w:rFonts w:eastAsia="黑体"/>
          <w:sz w:val="28"/>
          <w:szCs w:val="44"/>
        </w:rPr>
      </w:pPr>
    </w:p>
    <w:p w:rsidR="00C13854" w:rsidRDefault="00C13854" w:rsidP="00C31F10">
      <w:pPr>
        <w:widowControl/>
        <w:spacing w:line="590" w:lineRule="exact"/>
        <w:jc w:val="left"/>
        <w:rPr>
          <w:rFonts w:eastAsia="黑体"/>
          <w:sz w:val="28"/>
          <w:szCs w:val="44"/>
        </w:rPr>
      </w:pPr>
    </w:p>
    <w:p w:rsidR="00C13854" w:rsidRPr="00C31F10" w:rsidRDefault="00C13854" w:rsidP="00C31F10">
      <w:pPr>
        <w:widowControl/>
        <w:spacing w:line="590" w:lineRule="exact"/>
        <w:jc w:val="left"/>
        <w:rPr>
          <w:rFonts w:eastAsia="黑体"/>
          <w:sz w:val="28"/>
          <w:szCs w:val="44"/>
        </w:rPr>
      </w:pPr>
    </w:p>
    <w:p w:rsidR="00C31F10" w:rsidRPr="00C31F10" w:rsidRDefault="00C31F10" w:rsidP="00C31F10">
      <w:pPr>
        <w:spacing w:line="900" w:lineRule="exact"/>
        <w:jc w:val="center"/>
        <w:rPr>
          <w:rFonts w:eastAsia="黑体"/>
          <w:color w:val="000000"/>
          <w:sz w:val="44"/>
          <w:szCs w:val="44"/>
        </w:rPr>
      </w:pPr>
      <w:bookmarkStart w:id="4" w:name="OLE_LINK1"/>
      <w:r w:rsidRPr="00C31F10">
        <w:rPr>
          <w:rFonts w:eastAsia="黑体"/>
          <w:color w:val="000000"/>
          <w:sz w:val="44"/>
          <w:szCs w:val="44"/>
        </w:rPr>
        <w:t>安徽省农业委员会农业项目评估评审</w:t>
      </w:r>
    </w:p>
    <w:p w:rsidR="00C31F10" w:rsidRPr="00C31F10" w:rsidRDefault="00C31F10" w:rsidP="00C31F10">
      <w:pPr>
        <w:spacing w:line="900" w:lineRule="exact"/>
        <w:jc w:val="center"/>
        <w:rPr>
          <w:rFonts w:eastAsia="黑体"/>
          <w:sz w:val="44"/>
          <w:szCs w:val="44"/>
        </w:rPr>
      </w:pPr>
      <w:r w:rsidRPr="00C31F10">
        <w:rPr>
          <w:rFonts w:eastAsia="黑体"/>
          <w:sz w:val="44"/>
          <w:szCs w:val="44"/>
        </w:rPr>
        <w:t>专家推荐表</w:t>
      </w:r>
      <w:bookmarkEnd w:id="4"/>
    </w:p>
    <w:p w:rsidR="00C31F10" w:rsidRPr="00C31F10" w:rsidRDefault="00C31F10" w:rsidP="00C31F10">
      <w:pPr>
        <w:spacing w:line="580" w:lineRule="exact"/>
        <w:jc w:val="center"/>
        <w:rPr>
          <w:rFonts w:eastAsia="黑体"/>
          <w:sz w:val="44"/>
          <w:szCs w:val="44"/>
        </w:rPr>
      </w:pPr>
    </w:p>
    <w:p w:rsidR="00C31F10" w:rsidRPr="00C31F10" w:rsidRDefault="00C31F10" w:rsidP="00C31F10">
      <w:pPr>
        <w:spacing w:line="580" w:lineRule="exact"/>
        <w:jc w:val="center"/>
        <w:rPr>
          <w:rFonts w:eastAsia="黑体"/>
          <w:sz w:val="36"/>
          <w:szCs w:val="36"/>
        </w:rPr>
      </w:pPr>
    </w:p>
    <w:p w:rsidR="00C31F10" w:rsidRPr="00C31F10" w:rsidRDefault="00C31F10" w:rsidP="00C31F10">
      <w:pPr>
        <w:spacing w:line="580" w:lineRule="exact"/>
        <w:jc w:val="center"/>
        <w:rPr>
          <w:rFonts w:eastAsia="黑体"/>
          <w:sz w:val="36"/>
          <w:szCs w:val="36"/>
        </w:rPr>
      </w:pPr>
    </w:p>
    <w:p w:rsidR="00C31F10" w:rsidRPr="00C31F10" w:rsidRDefault="00C31F10" w:rsidP="00C31F10">
      <w:pPr>
        <w:spacing w:line="580" w:lineRule="exact"/>
        <w:jc w:val="center"/>
        <w:rPr>
          <w:rFonts w:eastAsia="黑体"/>
          <w:sz w:val="36"/>
          <w:szCs w:val="36"/>
        </w:rPr>
      </w:pPr>
    </w:p>
    <w:p w:rsidR="00C31F10" w:rsidRPr="00C31F10" w:rsidRDefault="00C31F10" w:rsidP="00C31F10">
      <w:pPr>
        <w:spacing w:line="780" w:lineRule="exact"/>
        <w:ind w:firstLineChars="299" w:firstLine="1068"/>
        <w:rPr>
          <w:sz w:val="36"/>
          <w:szCs w:val="36"/>
          <w:u w:val="single"/>
        </w:rPr>
      </w:pPr>
      <w:r w:rsidRPr="00C31F10">
        <w:rPr>
          <w:b/>
          <w:sz w:val="36"/>
          <w:szCs w:val="36"/>
        </w:rPr>
        <w:t>姓</w:t>
      </w:r>
      <w:r w:rsidRPr="00C31F10">
        <w:rPr>
          <w:b/>
          <w:sz w:val="36"/>
          <w:szCs w:val="36"/>
        </w:rPr>
        <w:t xml:space="preserve">    </w:t>
      </w:r>
      <w:r w:rsidRPr="00C31F10">
        <w:rPr>
          <w:b/>
          <w:sz w:val="36"/>
          <w:szCs w:val="36"/>
        </w:rPr>
        <w:t>名：</w:t>
      </w:r>
      <w:r w:rsidRPr="00C31F10">
        <w:rPr>
          <w:sz w:val="36"/>
          <w:szCs w:val="36"/>
          <w:u w:val="single"/>
        </w:rPr>
        <w:t xml:space="preserve">                        </w:t>
      </w:r>
    </w:p>
    <w:p w:rsidR="00C31F10" w:rsidRPr="00C31F10" w:rsidRDefault="00C31F10" w:rsidP="00C31F10">
      <w:pPr>
        <w:spacing w:line="780" w:lineRule="exact"/>
        <w:ind w:firstLineChars="299" w:firstLine="1068"/>
        <w:rPr>
          <w:b/>
          <w:sz w:val="36"/>
          <w:szCs w:val="36"/>
          <w:u w:val="single"/>
        </w:rPr>
      </w:pPr>
      <w:r w:rsidRPr="00C31F10">
        <w:rPr>
          <w:b/>
          <w:sz w:val="36"/>
          <w:szCs w:val="36"/>
        </w:rPr>
        <w:t>工作单位：</w:t>
      </w:r>
      <w:r w:rsidRPr="00C31F10">
        <w:rPr>
          <w:sz w:val="36"/>
          <w:szCs w:val="36"/>
          <w:u w:val="single"/>
        </w:rPr>
        <w:t xml:space="preserve"> </w:t>
      </w:r>
      <w:r w:rsidRPr="00C31F10">
        <w:rPr>
          <w:u w:val="single"/>
        </w:rPr>
        <w:t xml:space="preserve"> </w:t>
      </w:r>
      <w:r w:rsidRPr="00C31F10">
        <w:rPr>
          <w:sz w:val="36"/>
          <w:szCs w:val="36"/>
          <w:u w:val="single"/>
        </w:rPr>
        <w:t xml:space="preserve">                      </w:t>
      </w:r>
    </w:p>
    <w:p w:rsidR="00C31F10" w:rsidRPr="00C31F10" w:rsidRDefault="00C31F10" w:rsidP="00C31F10">
      <w:pPr>
        <w:spacing w:line="780" w:lineRule="exact"/>
        <w:ind w:firstLineChars="299" w:firstLine="1068"/>
        <w:rPr>
          <w:u w:val="single"/>
        </w:rPr>
      </w:pPr>
      <w:r w:rsidRPr="00C31F10">
        <w:rPr>
          <w:b/>
          <w:sz w:val="36"/>
          <w:szCs w:val="36"/>
        </w:rPr>
        <w:t>专业类别：</w:t>
      </w:r>
      <w:r w:rsidRPr="00C31F10">
        <w:rPr>
          <w:u w:val="single"/>
        </w:rPr>
        <w:t xml:space="preserve">                           </w:t>
      </w:r>
    </w:p>
    <w:p w:rsidR="00C31F10" w:rsidRPr="00C31F10" w:rsidRDefault="00C31F10" w:rsidP="00C31F10">
      <w:pPr>
        <w:spacing w:line="780" w:lineRule="exact"/>
        <w:ind w:firstLineChars="299" w:firstLine="1068"/>
        <w:rPr>
          <w:u w:val="single"/>
        </w:rPr>
      </w:pPr>
      <w:r w:rsidRPr="00C31F10">
        <w:rPr>
          <w:b/>
          <w:sz w:val="36"/>
          <w:szCs w:val="36"/>
        </w:rPr>
        <w:t>专业擅长：</w:t>
      </w:r>
      <w:r w:rsidRPr="00C31F10">
        <w:rPr>
          <w:u w:val="single"/>
        </w:rPr>
        <w:t xml:space="preserve">                           </w:t>
      </w:r>
    </w:p>
    <w:p w:rsidR="00C31F10" w:rsidRPr="00C31F10" w:rsidRDefault="00C31F10" w:rsidP="00C31F10">
      <w:pPr>
        <w:spacing w:line="580" w:lineRule="exact"/>
        <w:jc w:val="center"/>
        <w:rPr>
          <w:rFonts w:eastAsia="黑体"/>
          <w:sz w:val="36"/>
          <w:szCs w:val="36"/>
        </w:rPr>
      </w:pPr>
    </w:p>
    <w:p w:rsidR="00C31F10" w:rsidRPr="00C31F10" w:rsidRDefault="00C31F10" w:rsidP="00C31F10">
      <w:pPr>
        <w:spacing w:line="580" w:lineRule="exact"/>
        <w:jc w:val="center"/>
        <w:rPr>
          <w:rFonts w:eastAsia="黑体"/>
          <w:sz w:val="36"/>
          <w:szCs w:val="36"/>
        </w:rPr>
      </w:pPr>
    </w:p>
    <w:p w:rsidR="00C31F10" w:rsidRPr="00C31F10" w:rsidRDefault="00C31F10" w:rsidP="00C31F10">
      <w:pPr>
        <w:spacing w:line="580" w:lineRule="exact"/>
        <w:ind w:firstLineChars="299" w:firstLine="1303"/>
        <w:rPr>
          <w:rFonts w:eastAsia="黑体"/>
          <w:sz w:val="44"/>
          <w:szCs w:val="44"/>
        </w:rPr>
      </w:pPr>
    </w:p>
    <w:p w:rsidR="00C31F10" w:rsidRPr="00C31F10" w:rsidRDefault="00C31F10" w:rsidP="00C31F10">
      <w:pPr>
        <w:spacing w:line="580" w:lineRule="exact"/>
        <w:jc w:val="center"/>
        <w:rPr>
          <w:b/>
        </w:rPr>
      </w:pPr>
      <w:r w:rsidRPr="00C31F10">
        <w:rPr>
          <w:b/>
        </w:rPr>
        <w:t>安徽省农业委员会</w:t>
      </w:r>
    </w:p>
    <w:p w:rsidR="00C31F10" w:rsidRPr="00C31F10" w:rsidRDefault="00C31F10" w:rsidP="00C31F10">
      <w:pPr>
        <w:spacing w:line="580" w:lineRule="exact"/>
        <w:jc w:val="center"/>
        <w:rPr>
          <w:b/>
        </w:rPr>
      </w:pPr>
      <w:r w:rsidRPr="00C31F10">
        <w:rPr>
          <w:b/>
        </w:rPr>
        <w:t>二</w:t>
      </w:r>
      <w:r w:rsidR="00C13854">
        <w:rPr>
          <w:rFonts w:ascii="宋体" w:eastAsia="宋体" w:hAnsi="宋体" w:cs="宋体" w:hint="eastAsia"/>
          <w:b/>
        </w:rPr>
        <w:t>〇</w:t>
      </w:r>
      <w:r w:rsidRPr="00C31F10">
        <w:rPr>
          <w:b/>
        </w:rPr>
        <w:t>一七年六月</w:t>
      </w:r>
    </w:p>
    <w:p w:rsidR="007F18A2" w:rsidRDefault="00C31F10" w:rsidP="00C31F10">
      <w:pPr>
        <w:spacing w:line="580" w:lineRule="exact"/>
        <w:jc w:val="center"/>
        <w:rPr>
          <w:b/>
        </w:rPr>
      </w:pPr>
      <w:r w:rsidRPr="00C31F10">
        <w:rPr>
          <w:b/>
        </w:rPr>
        <w:br w:type="page"/>
      </w:r>
    </w:p>
    <w:p w:rsidR="007F18A2" w:rsidRDefault="007F18A2" w:rsidP="00C31F10">
      <w:pPr>
        <w:spacing w:line="580" w:lineRule="exact"/>
        <w:jc w:val="center"/>
        <w:rPr>
          <w:rFonts w:eastAsia="黑体"/>
          <w:sz w:val="36"/>
          <w:szCs w:val="36"/>
        </w:rPr>
      </w:pPr>
    </w:p>
    <w:p w:rsidR="00C31F10" w:rsidRPr="00C31F10" w:rsidRDefault="00C31F10" w:rsidP="00C31F10">
      <w:pPr>
        <w:spacing w:line="580" w:lineRule="exact"/>
        <w:jc w:val="center"/>
        <w:rPr>
          <w:rFonts w:eastAsia="黑体"/>
          <w:sz w:val="36"/>
          <w:szCs w:val="36"/>
        </w:rPr>
      </w:pPr>
      <w:r w:rsidRPr="00C31F10">
        <w:rPr>
          <w:rFonts w:eastAsia="黑体"/>
          <w:sz w:val="36"/>
          <w:szCs w:val="36"/>
        </w:rPr>
        <w:t>填</w:t>
      </w:r>
      <w:r w:rsidRPr="00C31F10">
        <w:rPr>
          <w:rFonts w:eastAsia="黑体"/>
          <w:sz w:val="36"/>
          <w:szCs w:val="36"/>
        </w:rPr>
        <w:t xml:space="preserve">  </w:t>
      </w:r>
      <w:r w:rsidRPr="00C31F10">
        <w:rPr>
          <w:rFonts w:eastAsia="黑体"/>
          <w:sz w:val="36"/>
          <w:szCs w:val="36"/>
        </w:rPr>
        <w:t>表</w:t>
      </w:r>
      <w:r w:rsidRPr="00C31F10">
        <w:rPr>
          <w:rFonts w:eastAsia="黑体"/>
          <w:sz w:val="36"/>
          <w:szCs w:val="36"/>
        </w:rPr>
        <w:t xml:space="preserve">  </w:t>
      </w:r>
      <w:r w:rsidRPr="00C31F10">
        <w:rPr>
          <w:rFonts w:eastAsia="黑体"/>
          <w:sz w:val="36"/>
          <w:szCs w:val="36"/>
        </w:rPr>
        <w:t>说</w:t>
      </w:r>
      <w:r w:rsidRPr="00C31F10">
        <w:rPr>
          <w:rFonts w:eastAsia="黑体"/>
          <w:sz w:val="36"/>
          <w:szCs w:val="36"/>
        </w:rPr>
        <w:t xml:space="preserve">  </w:t>
      </w:r>
      <w:r w:rsidRPr="00C31F10">
        <w:rPr>
          <w:rFonts w:eastAsia="黑体"/>
          <w:sz w:val="36"/>
          <w:szCs w:val="36"/>
        </w:rPr>
        <w:t>明</w:t>
      </w:r>
    </w:p>
    <w:p w:rsidR="00C31F10" w:rsidRPr="00C31F10" w:rsidRDefault="00C31F10" w:rsidP="00C31F10">
      <w:pPr>
        <w:spacing w:line="580" w:lineRule="exact"/>
        <w:ind w:firstLine="570"/>
        <w:rPr>
          <w:sz w:val="30"/>
        </w:rPr>
      </w:pPr>
    </w:p>
    <w:p w:rsidR="00C31F10" w:rsidRPr="00C31F10" w:rsidRDefault="00C31F10" w:rsidP="00C31F10">
      <w:pPr>
        <w:spacing w:line="520" w:lineRule="exact"/>
        <w:ind w:firstLine="573"/>
        <w:rPr>
          <w:sz w:val="28"/>
          <w:szCs w:val="28"/>
        </w:rPr>
      </w:pPr>
      <w:r w:rsidRPr="00C31F10">
        <w:rPr>
          <w:sz w:val="28"/>
          <w:szCs w:val="28"/>
        </w:rPr>
        <w:t>1</w:t>
      </w:r>
      <w:r w:rsidR="007F18A2">
        <w:rPr>
          <w:sz w:val="28"/>
          <w:szCs w:val="28"/>
        </w:rPr>
        <w:t>．</w:t>
      </w:r>
      <w:r w:rsidRPr="00C31F10">
        <w:rPr>
          <w:sz w:val="28"/>
          <w:szCs w:val="28"/>
        </w:rPr>
        <w:t>“</w:t>
      </w:r>
      <w:r w:rsidRPr="00C31F10">
        <w:rPr>
          <w:sz w:val="28"/>
          <w:szCs w:val="28"/>
        </w:rPr>
        <w:t>专业类别</w:t>
      </w:r>
      <w:r w:rsidRPr="00C31F10">
        <w:rPr>
          <w:sz w:val="28"/>
          <w:szCs w:val="28"/>
        </w:rPr>
        <w:t>”</w:t>
      </w:r>
      <w:r w:rsidRPr="00C31F10">
        <w:rPr>
          <w:sz w:val="28"/>
          <w:szCs w:val="28"/>
        </w:rPr>
        <w:t>按照通知专业范围进行填写，如种植业等；</w:t>
      </w:r>
    </w:p>
    <w:p w:rsidR="00C31F10" w:rsidRPr="00C31F10" w:rsidRDefault="00C31F10" w:rsidP="00C31F10">
      <w:pPr>
        <w:spacing w:line="520" w:lineRule="exact"/>
        <w:ind w:firstLine="573"/>
        <w:rPr>
          <w:sz w:val="28"/>
          <w:szCs w:val="28"/>
        </w:rPr>
      </w:pPr>
      <w:r w:rsidRPr="00C31F10">
        <w:rPr>
          <w:sz w:val="28"/>
          <w:szCs w:val="28"/>
        </w:rPr>
        <w:t>2</w:t>
      </w:r>
      <w:r w:rsidR="007F18A2">
        <w:rPr>
          <w:sz w:val="28"/>
          <w:szCs w:val="28"/>
        </w:rPr>
        <w:t>．</w:t>
      </w:r>
      <w:r w:rsidRPr="00C31F10">
        <w:rPr>
          <w:sz w:val="28"/>
          <w:szCs w:val="28"/>
        </w:rPr>
        <w:t>“</w:t>
      </w:r>
      <w:r w:rsidRPr="00C31F10">
        <w:rPr>
          <w:sz w:val="28"/>
          <w:szCs w:val="28"/>
        </w:rPr>
        <w:t>专业擅长</w:t>
      </w:r>
      <w:r w:rsidRPr="00C31F10">
        <w:rPr>
          <w:sz w:val="28"/>
          <w:szCs w:val="28"/>
        </w:rPr>
        <w:t>”</w:t>
      </w:r>
      <w:r w:rsidRPr="00C31F10">
        <w:rPr>
          <w:sz w:val="28"/>
          <w:szCs w:val="28"/>
        </w:rPr>
        <w:t>按照通知专业范围进行填写，如茶叶技术推广等；</w:t>
      </w:r>
    </w:p>
    <w:p w:rsidR="00C31F10" w:rsidRPr="00C31F10" w:rsidRDefault="00C31F10" w:rsidP="00C31F10">
      <w:pPr>
        <w:spacing w:line="520" w:lineRule="exact"/>
        <w:ind w:firstLine="573"/>
        <w:rPr>
          <w:sz w:val="28"/>
          <w:szCs w:val="28"/>
        </w:rPr>
      </w:pPr>
      <w:r w:rsidRPr="00C31F10">
        <w:rPr>
          <w:sz w:val="28"/>
          <w:szCs w:val="28"/>
        </w:rPr>
        <w:t>3</w:t>
      </w:r>
      <w:r w:rsidR="007F18A2">
        <w:rPr>
          <w:sz w:val="28"/>
          <w:szCs w:val="28"/>
        </w:rPr>
        <w:t>．</w:t>
      </w:r>
      <w:r w:rsidRPr="00C31F10">
        <w:rPr>
          <w:sz w:val="28"/>
          <w:szCs w:val="28"/>
        </w:rPr>
        <w:t xml:space="preserve"> “</w:t>
      </w:r>
      <w:r w:rsidRPr="00C31F10">
        <w:rPr>
          <w:sz w:val="28"/>
          <w:szCs w:val="28"/>
        </w:rPr>
        <w:t>学历</w:t>
      </w:r>
      <w:r w:rsidRPr="00C31F10">
        <w:rPr>
          <w:sz w:val="28"/>
          <w:szCs w:val="28"/>
        </w:rPr>
        <w:t>”</w:t>
      </w:r>
      <w:r w:rsidRPr="00C31F10">
        <w:rPr>
          <w:sz w:val="28"/>
          <w:szCs w:val="28"/>
        </w:rPr>
        <w:t>、</w:t>
      </w:r>
      <w:r w:rsidRPr="00C31F10">
        <w:rPr>
          <w:sz w:val="28"/>
          <w:szCs w:val="28"/>
        </w:rPr>
        <w:t>“</w:t>
      </w:r>
      <w:r w:rsidRPr="00C31F10">
        <w:rPr>
          <w:sz w:val="28"/>
          <w:szCs w:val="28"/>
        </w:rPr>
        <w:t>学位</w:t>
      </w:r>
      <w:r w:rsidRPr="00C31F10">
        <w:rPr>
          <w:sz w:val="28"/>
          <w:szCs w:val="28"/>
        </w:rPr>
        <w:t xml:space="preserve">” </w:t>
      </w:r>
      <w:r w:rsidRPr="00C31F10">
        <w:rPr>
          <w:sz w:val="28"/>
          <w:szCs w:val="28"/>
        </w:rPr>
        <w:t>、</w:t>
      </w:r>
      <w:r w:rsidRPr="00C31F10">
        <w:rPr>
          <w:sz w:val="28"/>
          <w:szCs w:val="28"/>
        </w:rPr>
        <w:t>“</w:t>
      </w:r>
      <w:r w:rsidRPr="00C31F10">
        <w:rPr>
          <w:sz w:val="28"/>
          <w:szCs w:val="28"/>
        </w:rPr>
        <w:t>毕业学校</w:t>
      </w:r>
      <w:r w:rsidRPr="00C31F10">
        <w:rPr>
          <w:sz w:val="28"/>
          <w:szCs w:val="28"/>
        </w:rPr>
        <w:t>”</w:t>
      </w:r>
      <w:r w:rsidRPr="00C31F10">
        <w:rPr>
          <w:sz w:val="28"/>
          <w:szCs w:val="28"/>
        </w:rPr>
        <w:t>、</w:t>
      </w:r>
      <w:r w:rsidRPr="00C31F10">
        <w:rPr>
          <w:sz w:val="28"/>
          <w:szCs w:val="28"/>
        </w:rPr>
        <w:t>“</w:t>
      </w:r>
      <w:r w:rsidRPr="00C31F10">
        <w:rPr>
          <w:sz w:val="28"/>
          <w:szCs w:val="28"/>
        </w:rPr>
        <w:t>毕业时间</w:t>
      </w:r>
      <w:r w:rsidRPr="00C31F10">
        <w:rPr>
          <w:sz w:val="28"/>
          <w:szCs w:val="28"/>
        </w:rPr>
        <w:t>”</w:t>
      </w:r>
      <w:r w:rsidRPr="00C31F10">
        <w:rPr>
          <w:sz w:val="28"/>
          <w:szCs w:val="28"/>
        </w:rPr>
        <w:t>，均按最高学历情况填写；</w:t>
      </w:r>
    </w:p>
    <w:p w:rsidR="00C31F10" w:rsidRPr="00C31F10" w:rsidRDefault="00C31F10" w:rsidP="00C31F10">
      <w:pPr>
        <w:spacing w:line="520" w:lineRule="exact"/>
        <w:ind w:firstLine="573"/>
        <w:rPr>
          <w:sz w:val="28"/>
          <w:szCs w:val="28"/>
        </w:rPr>
      </w:pPr>
      <w:r w:rsidRPr="00C31F10">
        <w:rPr>
          <w:sz w:val="28"/>
          <w:szCs w:val="28"/>
        </w:rPr>
        <w:t>4</w:t>
      </w:r>
      <w:r w:rsidR="007F18A2">
        <w:rPr>
          <w:sz w:val="28"/>
          <w:szCs w:val="28"/>
        </w:rPr>
        <w:t>．</w:t>
      </w:r>
      <w:r w:rsidRPr="00C31F10">
        <w:rPr>
          <w:sz w:val="28"/>
          <w:szCs w:val="28"/>
        </w:rPr>
        <w:t>“</w:t>
      </w:r>
      <w:r w:rsidRPr="00C31F10">
        <w:rPr>
          <w:sz w:val="28"/>
          <w:szCs w:val="28"/>
        </w:rPr>
        <w:t>所学专业</w:t>
      </w:r>
      <w:r w:rsidRPr="00C31F10">
        <w:rPr>
          <w:sz w:val="28"/>
          <w:szCs w:val="28"/>
        </w:rPr>
        <w:t>”</w:t>
      </w:r>
      <w:r w:rsidRPr="00C31F10">
        <w:rPr>
          <w:sz w:val="28"/>
          <w:szCs w:val="28"/>
        </w:rPr>
        <w:t>和</w:t>
      </w:r>
      <w:r w:rsidRPr="00C31F10">
        <w:rPr>
          <w:sz w:val="28"/>
          <w:szCs w:val="28"/>
        </w:rPr>
        <w:t>“</w:t>
      </w:r>
      <w:r w:rsidRPr="00C31F10">
        <w:rPr>
          <w:sz w:val="28"/>
          <w:szCs w:val="28"/>
        </w:rPr>
        <w:t>从事专业</w:t>
      </w:r>
      <w:r w:rsidRPr="00C31F10">
        <w:rPr>
          <w:sz w:val="28"/>
          <w:szCs w:val="28"/>
        </w:rPr>
        <w:t>”</w:t>
      </w:r>
      <w:r w:rsidRPr="00C31F10">
        <w:rPr>
          <w:sz w:val="28"/>
          <w:szCs w:val="28"/>
        </w:rPr>
        <w:t>按国家标准填写；</w:t>
      </w:r>
    </w:p>
    <w:p w:rsidR="00C31F10" w:rsidRPr="00C31F10" w:rsidRDefault="00C31F10" w:rsidP="00C31F10">
      <w:pPr>
        <w:spacing w:line="520" w:lineRule="exact"/>
        <w:ind w:firstLine="573"/>
        <w:rPr>
          <w:sz w:val="28"/>
          <w:szCs w:val="28"/>
        </w:rPr>
      </w:pPr>
      <w:r w:rsidRPr="00C31F10">
        <w:rPr>
          <w:sz w:val="28"/>
          <w:szCs w:val="28"/>
        </w:rPr>
        <w:t>5</w:t>
      </w:r>
      <w:r w:rsidR="007F18A2">
        <w:rPr>
          <w:sz w:val="28"/>
          <w:szCs w:val="28"/>
        </w:rPr>
        <w:t>．</w:t>
      </w:r>
      <w:r w:rsidRPr="00C31F10">
        <w:rPr>
          <w:sz w:val="28"/>
          <w:szCs w:val="28"/>
        </w:rPr>
        <w:t>“</w:t>
      </w:r>
      <w:r w:rsidRPr="00C31F10">
        <w:rPr>
          <w:kern w:val="0"/>
          <w:sz w:val="28"/>
          <w:szCs w:val="28"/>
        </w:rPr>
        <w:t>是否省综合评标评审专家库专家</w:t>
      </w:r>
      <w:r w:rsidRPr="00C31F10">
        <w:rPr>
          <w:sz w:val="28"/>
          <w:szCs w:val="28"/>
        </w:rPr>
        <w:t>”</w:t>
      </w:r>
      <w:r w:rsidRPr="00C31F10">
        <w:rPr>
          <w:sz w:val="28"/>
          <w:szCs w:val="28"/>
        </w:rPr>
        <w:t>和</w:t>
      </w:r>
      <w:r w:rsidRPr="00C31F10">
        <w:rPr>
          <w:sz w:val="28"/>
          <w:szCs w:val="28"/>
        </w:rPr>
        <w:t>“</w:t>
      </w:r>
      <w:r w:rsidRPr="00C31F10">
        <w:rPr>
          <w:kern w:val="0"/>
          <w:sz w:val="28"/>
          <w:szCs w:val="28"/>
        </w:rPr>
        <w:t>是否被选聘为资深专家</w:t>
      </w:r>
      <w:r w:rsidRPr="00C31F10">
        <w:rPr>
          <w:sz w:val="28"/>
          <w:szCs w:val="28"/>
        </w:rPr>
        <w:t>”</w:t>
      </w:r>
      <w:r w:rsidRPr="00C31F10">
        <w:rPr>
          <w:sz w:val="28"/>
          <w:szCs w:val="28"/>
        </w:rPr>
        <w:t>是指是或不是</w:t>
      </w:r>
      <w:r w:rsidRPr="00C31F10">
        <w:rPr>
          <w:kern w:val="0"/>
          <w:sz w:val="28"/>
          <w:szCs w:val="28"/>
        </w:rPr>
        <w:t>省综合评标评审专家库专家，是否被选聘为资深专家，只要填写</w:t>
      </w:r>
      <w:r w:rsidRPr="00C31F10">
        <w:rPr>
          <w:kern w:val="0"/>
          <w:sz w:val="28"/>
          <w:szCs w:val="28"/>
        </w:rPr>
        <w:t>“</w:t>
      </w:r>
      <w:r w:rsidRPr="00C31F10">
        <w:rPr>
          <w:kern w:val="0"/>
          <w:sz w:val="28"/>
          <w:szCs w:val="28"/>
        </w:rPr>
        <w:t>是</w:t>
      </w:r>
      <w:r w:rsidRPr="00C31F10">
        <w:rPr>
          <w:kern w:val="0"/>
          <w:sz w:val="28"/>
          <w:szCs w:val="28"/>
        </w:rPr>
        <w:t>”</w:t>
      </w:r>
      <w:r w:rsidRPr="00C31F10">
        <w:rPr>
          <w:kern w:val="0"/>
          <w:sz w:val="28"/>
          <w:szCs w:val="28"/>
        </w:rPr>
        <w:t>与</w:t>
      </w:r>
      <w:r w:rsidRPr="00C31F10">
        <w:rPr>
          <w:kern w:val="0"/>
          <w:sz w:val="28"/>
          <w:szCs w:val="28"/>
        </w:rPr>
        <w:t>“</w:t>
      </w:r>
      <w:r w:rsidRPr="00C31F10">
        <w:rPr>
          <w:kern w:val="0"/>
          <w:sz w:val="28"/>
          <w:szCs w:val="28"/>
        </w:rPr>
        <w:t>否</w:t>
      </w:r>
      <w:r w:rsidRPr="00C31F10">
        <w:rPr>
          <w:kern w:val="0"/>
          <w:sz w:val="28"/>
          <w:szCs w:val="28"/>
        </w:rPr>
        <w:t>”</w:t>
      </w:r>
      <w:r w:rsidRPr="00C31F10">
        <w:rPr>
          <w:sz w:val="28"/>
          <w:szCs w:val="28"/>
        </w:rPr>
        <w:t>；</w:t>
      </w:r>
    </w:p>
    <w:p w:rsidR="00C31F10" w:rsidRPr="00C31F10" w:rsidRDefault="00C31F10" w:rsidP="00C31F10">
      <w:pPr>
        <w:spacing w:line="520" w:lineRule="exact"/>
        <w:ind w:firstLine="573"/>
        <w:rPr>
          <w:sz w:val="28"/>
          <w:szCs w:val="28"/>
        </w:rPr>
      </w:pPr>
      <w:r w:rsidRPr="00C31F10">
        <w:rPr>
          <w:sz w:val="28"/>
          <w:szCs w:val="28"/>
        </w:rPr>
        <w:t>6</w:t>
      </w:r>
      <w:r w:rsidR="007F18A2">
        <w:rPr>
          <w:sz w:val="28"/>
          <w:szCs w:val="28"/>
        </w:rPr>
        <w:t>．</w:t>
      </w:r>
      <w:r w:rsidRPr="00C31F10">
        <w:rPr>
          <w:sz w:val="28"/>
          <w:szCs w:val="28"/>
        </w:rPr>
        <w:t>“</w:t>
      </w:r>
      <w:r w:rsidRPr="00C31F10">
        <w:rPr>
          <w:sz w:val="28"/>
          <w:szCs w:val="28"/>
        </w:rPr>
        <w:t>工作单位</w:t>
      </w:r>
      <w:r w:rsidRPr="00C31F10">
        <w:rPr>
          <w:sz w:val="28"/>
          <w:szCs w:val="28"/>
        </w:rPr>
        <w:t>”</w:t>
      </w:r>
      <w:r w:rsidRPr="00C31F10">
        <w:rPr>
          <w:sz w:val="28"/>
          <w:szCs w:val="28"/>
        </w:rPr>
        <w:t>填到工作单位和所在的部门；</w:t>
      </w:r>
    </w:p>
    <w:p w:rsidR="00C31F10" w:rsidRPr="00C31F10" w:rsidRDefault="00C31F10" w:rsidP="00C31F10">
      <w:pPr>
        <w:spacing w:line="520" w:lineRule="exact"/>
        <w:ind w:firstLine="573"/>
        <w:rPr>
          <w:sz w:val="28"/>
          <w:szCs w:val="28"/>
        </w:rPr>
      </w:pPr>
      <w:r w:rsidRPr="00C31F10">
        <w:rPr>
          <w:sz w:val="28"/>
          <w:szCs w:val="28"/>
        </w:rPr>
        <w:t>7</w:t>
      </w:r>
      <w:r w:rsidR="007F18A2">
        <w:rPr>
          <w:sz w:val="28"/>
          <w:szCs w:val="28"/>
        </w:rPr>
        <w:t>．</w:t>
      </w:r>
      <w:r w:rsidRPr="00C31F10">
        <w:rPr>
          <w:sz w:val="28"/>
          <w:szCs w:val="28"/>
        </w:rPr>
        <w:t>“</w:t>
      </w:r>
      <w:r w:rsidRPr="00C31F10">
        <w:rPr>
          <w:sz w:val="28"/>
          <w:szCs w:val="28"/>
        </w:rPr>
        <w:t>主要业绩</w:t>
      </w:r>
      <w:r w:rsidRPr="00C31F10">
        <w:rPr>
          <w:sz w:val="28"/>
          <w:szCs w:val="28"/>
        </w:rPr>
        <w:t>”</w:t>
      </w:r>
      <w:r w:rsidRPr="00C31F10">
        <w:rPr>
          <w:sz w:val="28"/>
          <w:szCs w:val="28"/>
        </w:rPr>
        <w:t>填写近年来主要从事的项目建设、研究工作，取得获得的奖励、取得的知识产权、研究成果，在刊物和出版社发表的论文和著作，参与起草省级以上已发布的工程建设规范或技术标准，担任省级以上重点工程或技术复杂工程的经济、技术负责人；</w:t>
      </w:r>
    </w:p>
    <w:p w:rsidR="00C31F10" w:rsidRPr="00C31F10" w:rsidRDefault="00C31F10" w:rsidP="00C31F10">
      <w:pPr>
        <w:spacing w:line="520" w:lineRule="exact"/>
        <w:ind w:firstLine="573"/>
        <w:rPr>
          <w:sz w:val="28"/>
          <w:szCs w:val="28"/>
        </w:rPr>
      </w:pPr>
      <w:r w:rsidRPr="00C31F10">
        <w:rPr>
          <w:sz w:val="28"/>
          <w:szCs w:val="28"/>
        </w:rPr>
        <w:t>8</w:t>
      </w:r>
      <w:r w:rsidR="007F18A2">
        <w:rPr>
          <w:sz w:val="28"/>
          <w:szCs w:val="28"/>
        </w:rPr>
        <w:t>．</w:t>
      </w:r>
      <w:r w:rsidRPr="00C31F10">
        <w:rPr>
          <w:sz w:val="28"/>
          <w:szCs w:val="28"/>
        </w:rPr>
        <w:t>“</w:t>
      </w:r>
      <w:r w:rsidRPr="00C31F10">
        <w:rPr>
          <w:sz w:val="28"/>
          <w:szCs w:val="28"/>
        </w:rPr>
        <w:t>本人意见</w:t>
      </w:r>
      <w:r w:rsidRPr="00C31F10">
        <w:rPr>
          <w:sz w:val="28"/>
          <w:szCs w:val="28"/>
        </w:rPr>
        <w:t>”</w:t>
      </w:r>
      <w:r w:rsidRPr="00C31F10">
        <w:rPr>
          <w:sz w:val="28"/>
          <w:szCs w:val="28"/>
        </w:rPr>
        <w:t>填写本人是否愿意参加安徽省农业委员会农业项目评估评审工作；</w:t>
      </w:r>
    </w:p>
    <w:p w:rsidR="00C31F10" w:rsidRPr="00C31F10" w:rsidRDefault="00C31F10" w:rsidP="00C31F10">
      <w:pPr>
        <w:spacing w:line="520" w:lineRule="exact"/>
        <w:ind w:firstLine="573"/>
        <w:rPr>
          <w:sz w:val="28"/>
          <w:szCs w:val="28"/>
        </w:rPr>
      </w:pPr>
      <w:r w:rsidRPr="00C31F10">
        <w:rPr>
          <w:sz w:val="28"/>
          <w:szCs w:val="28"/>
        </w:rPr>
        <w:t>9</w:t>
      </w:r>
      <w:r w:rsidR="007F18A2">
        <w:rPr>
          <w:sz w:val="28"/>
          <w:szCs w:val="28"/>
        </w:rPr>
        <w:t>．</w:t>
      </w:r>
      <w:r w:rsidRPr="00C31F10">
        <w:rPr>
          <w:sz w:val="28"/>
          <w:szCs w:val="28"/>
        </w:rPr>
        <w:t>“</w:t>
      </w:r>
      <w:r w:rsidRPr="00C31F10">
        <w:rPr>
          <w:sz w:val="28"/>
          <w:szCs w:val="28"/>
        </w:rPr>
        <w:t>单位意见</w:t>
      </w:r>
      <w:r w:rsidRPr="00C31F10">
        <w:rPr>
          <w:sz w:val="28"/>
          <w:szCs w:val="28"/>
        </w:rPr>
        <w:t>”</w:t>
      </w:r>
      <w:r w:rsidRPr="00C31F10">
        <w:rPr>
          <w:sz w:val="28"/>
          <w:szCs w:val="28"/>
        </w:rPr>
        <w:t>填写所在单位是否同意推荐本人作为安徽省农业委员会农业项目评估评审工作专家，并能够提供必要的保障条件。</w:t>
      </w:r>
    </w:p>
    <w:p w:rsidR="00C31F10" w:rsidRPr="00C31F10" w:rsidRDefault="00C31F10" w:rsidP="00C31F10">
      <w:pPr>
        <w:spacing w:line="520" w:lineRule="exact"/>
        <w:ind w:firstLine="573"/>
        <w:rPr>
          <w:sz w:val="28"/>
          <w:szCs w:val="28"/>
        </w:rPr>
      </w:pPr>
      <w:r w:rsidRPr="00C31F10">
        <w:rPr>
          <w:sz w:val="28"/>
          <w:szCs w:val="28"/>
        </w:rPr>
        <w:t>10</w:t>
      </w:r>
      <w:r w:rsidR="007F18A2">
        <w:rPr>
          <w:sz w:val="28"/>
          <w:szCs w:val="28"/>
        </w:rPr>
        <w:t>．</w:t>
      </w:r>
      <w:r w:rsidRPr="00C31F10">
        <w:rPr>
          <w:sz w:val="28"/>
          <w:szCs w:val="28"/>
        </w:rPr>
        <w:t>表中内容请用小四号仿宋字体填写，正反两面打印装订。</w:t>
      </w:r>
    </w:p>
    <w:p w:rsidR="00C31F10" w:rsidRPr="00C31F10" w:rsidRDefault="00C31F10" w:rsidP="00C31F10">
      <w:pPr>
        <w:spacing w:line="580" w:lineRule="exact"/>
        <w:ind w:firstLine="570"/>
        <w:rPr>
          <w:sz w:val="30"/>
        </w:rPr>
      </w:pPr>
      <w:r w:rsidRPr="00C31F10">
        <w:rPr>
          <w:sz w:val="30"/>
        </w:rPr>
        <w:br w:type="page"/>
      </w:r>
    </w:p>
    <w:p w:rsidR="00C31F10" w:rsidRPr="00C31F10" w:rsidRDefault="00C31F10" w:rsidP="00C31F10">
      <w:pPr>
        <w:spacing w:line="360" w:lineRule="auto"/>
        <w:jc w:val="center"/>
        <w:rPr>
          <w:rFonts w:eastAsia="黑体"/>
          <w:sz w:val="36"/>
          <w:szCs w:val="36"/>
        </w:rPr>
      </w:pPr>
      <w:r w:rsidRPr="00C31F10">
        <w:rPr>
          <w:rFonts w:eastAsia="黑体"/>
          <w:color w:val="000000"/>
          <w:sz w:val="36"/>
          <w:szCs w:val="36"/>
        </w:rPr>
        <w:lastRenderedPageBreak/>
        <w:t>安徽省农业委员会农业项目评估评审</w:t>
      </w:r>
      <w:r w:rsidRPr="00C31F10">
        <w:rPr>
          <w:rFonts w:eastAsia="黑体"/>
          <w:sz w:val="36"/>
          <w:szCs w:val="36"/>
        </w:rPr>
        <w:t>专家简历表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7"/>
        <w:gridCol w:w="925"/>
        <w:gridCol w:w="1758"/>
        <w:gridCol w:w="390"/>
        <w:gridCol w:w="957"/>
        <w:gridCol w:w="140"/>
        <w:gridCol w:w="1930"/>
        <w:gridCol w:w="9"/>
        <w:gridCol w:w="1000"/>
        <w:gridCol w:w="1234"/>
      </w:tblGrid>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姓</w:t>
            </w:r>
            <w:r w:rsidRPr="00C31F10">
              <w:rPr>
                <w:b/>
                <w:kern w:val="0"/>
                <w:sz w:val="24"/>
              </w:rPr>
              <w:t xml:space="preserve">  </w:t>
            </w:r>
            <w:r w:rsidRPr="00C31F10">
              <w:rPr>
                <w:b/>
                <w:kern w:val="0"/>
                <w:sz w:val="24"/>
              </w:rPr>
              <w:t>名</w:t>
            </w:r>
          </w:p>
        </w:tc>
        <w:tc>
          <w:tcPr>
            <w:tcW w:w="970" w:type="pct"/>
            <w:vAlign w:val="center"/>
          </w:tcPr>
          <w:p w:rsidR="00C31F10" w:rsidRPr="00C31F10" w:rsidRDefault="00C31F10">
            <w:pPr>
              <w:widowControl/>
              <w:jc w:val="center"/>
              <w:rPr>
                <w:kern w:val="0"/>
                <w:sz w:val="24"/>
              </w:rPr>
            </w:pPr>
          </w:p>
        </w:tc>
        <w:tc>
          <w:tcPr>
            <w:tcW w:w="820" w:type="pct"/>
            <w:gridSpan w:val="3"/>
            <w:vAlign w:val="center"/>
            <w:hideMark/>
          </w:tcPr>
          <w:p w:rsidR="00C31F10" w:rsidRPr="00C31F10" w:rsidRDefault="00C31F10">
            <w:pPr>
              <w:widowControl/>
              <w:jc w:val="center"/>
              <w:rPr>
                <w:kern w:val="0"/>
                <w:sz w:val="24"/>
              </w:rPr>
            </w:pPr>
            <w:r w:rsidRPr="00C31F10">
              <w:rPr>
                <w:b/>
                <w:kern w:val="0"/>
                <w:sz w:val="24"/>
              </w:rPr>
              <w:t>性别</w:t>
            </w:r>
          </w:p>
        </w:tc>
        <w:tc>
          <w:tcPr>
            <w:tcW w:w="1065" w:type="pct"/>
            <w:noWrap/>
            <w:vAlign w:val="center"/>
          </w:tcPr>
          <w:p w:rsidR="00C31F10" w:rsidRPr="00C31F10" w:rsidRDefault="00C31F10">
            <w:pPr>
              <w:jc w:val="center"/>
              <w:rPr>
                <w:kern w:val="0"/>
                <w:sz w:val="24"/>
              </w:rPr>
            </w:pPr>
          </w:p>
        </w:tc>
        <w:tc>
          <w:tcPr>
            <w:tcW w:w="1238" w:type="pct"/>
            <w:gridSpan w:val="3"/>
            <w:vMerge w:val="restart"/>
            <w:noWrap/>
            <w:vAlign w:val="center"/>
            <w:hideMark/>
          </w:tcPr>
          <w:p w:rsidR="00C31F10" w:rsidRPr="00C31F10" w:rsidRDefault="00C31F10">
            <w:pPr>
              <w:widowControl/>
              <w:jc w:val="center"/>
              <w:rPr>
                <w:kern w:val="0"/>
                <w:sz w:val="24"/>
              </w:rPr>
            </w:pPr>
            <w:r w:rsidRPr="00C31F10">
              <w:rPr>
                <w:kern w:val="0"/>
                <w:sz w:val="24"/>
              </w:rPr>
              <w:t xml:space="preserve"> </w:t>
            </w:r>
            <w:r w:rsidRPr="00C31F10">
              <w:rPr>
                <w:b/>
                <w:kern w:val="0"/>
                <w:sz w:val="24"/>
              </w:rPr>
              <w:t xml:space="preserve"> </w:t>
            </w:r>
            <w:r w:rsidRPr="00C31F10">
              <w:rPr>
                <w:b/>
                <w:kern w:val="0"/>
                <w:sz w:val="24"/>
              </w:rPr>
              <w:t>照片（</w:t>
            </w:r>
            <w:r w:rsidRPr="00C31F10">
              <w:rPr>
                <w:b/>
                <w:kern w:val="0"/>
                <w:sz w:val="24"/>
              </w:rPr>
              <w:t>2</w:t>
            </w:r>
            <w:r w:rsidRPr="00C31F10">
              <w:rPr>
                <w:b/>
                <w:kern w:val="0"/>
                <w:sz w:val="24"/>
              </w:rPr>
              <w:t>寸）</w:t>
            </w:r>
          </w:p>
        </w:tc>
      </w:tr>
      <w:tr w:rsidR="00C31F10" w:rsidRPr="00C31F10" w:rsidTr="007F18A2">
        <w:trPr>
          <w:trHeight w:val="567"/>
          <w:jc w:val="center"/>
        </w:trPr>
        <w:tc>
          <w:tcPr>
            <w:tcW w:w="907" w:type="pct"/>
            <w:gridSpan w:val="2"/>
            <w:noWrap/>
            <w:vAlign w:val="center"/>
            <w:hideMark/>
          </w:tcPr>
          <w:p w:rsidR="00C31F10" w:rsidRPr="00C31F10" w:rsidRDefault="00C31F10">
            <w:pPr>
              <w:widowControl/>
              <w:adjustRightInd w:val="0"/>
              <w:snapToGrid w:val="0"/>
              <w:jc w:val="center"/>
              <w:rPr>
                <w:b/>
                <w:kern w:val="0"/>
                <w:sz w:val="24"/>
              </w:rPr>
            </w:pPr>
            <w:r w:rsidRPr="00C31F10">
              <w:rPr>
                <w:b/>
                <w:kern w:val="0"/>
                <w:sz w:val="24"/>
              </w:rPr>
              <w:t>出生年月</w:t>
            </w:r>
          </w:p>
        </w:tc>
        <w:tc>
          <w:tcPr>
            <w:tcW w:w="970" w:type="pct"/>
            <w:vAlign w:val="center"/>
          </w:tcPr>
          <w:p w:rsidR="00C31F10" w:rsidRPr="00C31F10" w:rsidRDefault="00C31F10">
            <w:pPr>
              <w:widowControl/>
              <w:jc w:val="center"/>
              <w:rPr>
                <w:kern w:val="0"/>
                <w:sz w:val="24"/>
              </w:rPr>
            </w:pPr>
          </w:p>
        </w:tc>
        <w:tc>
          <w:tcPr>
            <w:tcW w:w="820" w:type="pct"/>
            <w:gridSpan w:val="3"/>
            <w:vAlign w:val="center"/>
            <w:hideMark/>
          </w:tcPr>
          <w:p w:rsidR="00C31F10" w:rsidRPr="00C31F10" w:rsidRDefault="00C31F10">
            <w:pPr>
              <w:widowControl/>
              <w:jc w:val="center"/>
              <w:rPr>
                <w:kern w:val="0"/>
                <w:sz w:val="24"/>
              </w:rPr>
            </w:pPr>
            <w:r w:rsidRPr="00C31F10">
              <w:rPr>
                <w:b/>
                <w:kern w:val="0"/>
                <w:sz w:val="24"/>
              </w:rPr>
              <w:t>民族</w:t>
            </w:r>
          </w:p>
        </w:tc>
        <w:tc>
          <w:tcPr>
            <w:tcW w:w="1065" w:type="pct"/>
            <w:vAlign w:val="center"/>
          </w:tcPr>
          <w:p w:rsidR="00C31F10" w:rsidRPr="00C31F10" w:rsidRDefault="00C31F10">
            <w:pPr>
              <w:widowControl/>
              <w:jc w:val="center"/>
              <w:rPr>
                <w:kern w:val="0"/>
                <w:sz w:val="24"/>
              </w:rPr>
            </w:pPr>
          </w:p>
        </w:tc>
        <w:tc>
          <w:tcPr>
            <w:tcW w:w="1238" w:type="pct"/>
            <w:gridSpan w:val="3"/>
            <w:vMerge/>
            <w:vAlign w:val="center"/>
            <w:hideMark/>
          </w:tcPr>
          <w:p w:rsidR="00C31F10" w:rsidRPr="00C31F10" w:rsidRDefault="00C31F10">
            <w:pPr>
              <w:widowControl/>
              <w:spacing w:line="240" w:lineRule="auto"/>
              <w:jc w:val="left"/>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adjustRightInd w:val="0"/>
              <w:snapToGrid w:val="0"/>
              <w:jc w:val="center"/>
              <w:rPr>
                <w:b/>
                <w:kern w:val="0"/>
                <w:sz w:val="24"/>
              </w:rPr>
            </w:pPr>
            <w:r w:rsidRPr="00C31F10">
              <w:rPr>
                <w:b/>
                <w:kern w:val="0"/>
                <w:sz w:val="24"/>
              </w:rPr>
              <w:t>政治面貌</w:t>
            </w:r>
          </w:p>
        </w:tc>
        <w:tc>
          <w:tcPr>
            <w:tcW w:w="970" w:type="pct"/>
            <w:vAlign w:val="center"/>
          </w:tcPr>
          <w:p w:rsidR="00C31F10" w:rsidRPr="00C31F10" w:rsidRDefault="00C31F10">
            <w:pPr>
              <w:widowControl/>
              <w:jc w:val="center"/>
              <w:rPr>
                <w:kern w:val="0"/>
                <w:sz w:val="24"/>
              </w:rPr>
            </w:pPr>
          </w:p>
        </w:tc>
        <w:tc>
          <w:tcPr>
            <w:tcW w:w="820" w:type="pct"/>
            <w:gridSpan w:val="3"/>
            <w:vAlign w:val="center"/>
            <w:hideMark/>
          </w:tcPr>
          <w:p w:rsidR="00C31F10" w:rsidRPr="00C31F10" w:rsidRDefault="00C31F10">
            <w:pPr>
              <w:widowControl/>
              <w:jc w:val="center"/>
              <w:rPr>
                <w:b/>
                <w:kern w:val="0"/>
                <w:sz w:val="24"/>
              </w:rPr>
            </w:pPr>
            <w:r w:rsidRPr="00C31F10">
              <w:rPr>
                <w:b/>
                <w:kern w:val="0"/>
                <w:sz w:val="24"/>
              </w:rPr>
              <w:t>联系方式（手机）</w:t>
            </w:r>
          </w:p>
        </w:tc>
        <w:tc>
          <w:tcPr>
            <w:tcW w:w="1065" w:type="pct"/>
            <w:vAlign w:val="center"/>
          </w:tcPr>
          <w:p w:rsidR="00C31F10" w:rsidRPr="00C31F10" w:rsidRDefault="00C31F10">
            <w:pPr>
              <w:widowControl/>
              <w:jc w:val="center"/>
              <w:rPr>
                <w:kern w:val="0"/>
                <w:sz w:val="24"/>
              </w:rPr>
            </w:pPr>
          </w:p>
        </w:tc>
        <w:tc>
          <w:tcPr>
            <w:tcW w:w="1238" w:type="pct"/>
            <w:gridSpan w:val="3"/>
            <w:vMerge/>
            <w:vAlign w:val="center"/>
            <w:hideMark/>
          </w:tcPr>
          <w:p w:rsidR="00C31F10" w:rsidRPr="00C31F10" w:rsidRDefault="00C31F10">
            <w:pPr>
              <w:widowControl/>
              <w:spacing w:line="240" w:lineRule="auto"/>
              <w:jc w:val="left"/>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adjustRightInd w:val="0"/>
              <w:snapToGrid w:val="0"/>
              <w:jc w:val="center"/>
              <w:rPr>
                <w:b/>
                <w:kern w:val="0"/>
                <w:sz w:val="24"/>
              </w:rPr>
            </w:pPr>
            <w:r w:rsidRPr="00C31F10">
              <w:rPr>
                <w:b/>
                <w:kern w:val="0"/>
                <w:sz w:val="24"/>
              </w:rPr>
              <w:t>身份证号</w:t>
            </w:r>
          </w:p>
        </w:tc>
        <w:tc>
          <w:tcPr>
            <w:tcW w:w="2855" w:type="pct"/>
            <w:gridSpan w:val="5"/>
            <w:vAlign w:val="center"/>
          </w:tcPr>
          <w:p w:rsidR="00C31F10" w:rsidRPr="00C31F10" w:rsidRDefault="00C31F10">
            <w:pPr>
              <w:widowControl/>
              <w:jc w:val="center"/>
              <w:rPr>
                <w:kern w:val="0"/>
                <w:sz w:val="24"/>
              </w:rPr>
            </w:pPr>
          </w:p>
        </w:tc>
        <w:tc>
          <w:tcPr>
            <w:tcW w:w="1238" w:type="pct"/>
            <w:gridSpan w:val="3"/>
            <w:vMerge/>
            <w:vAlign w:val="center"/>
            <w:hideMark/>
          </w:tcPr>
          <w:p w:rsidR="00C31F10" w:rsidRPr="00C31F10" w:rsidRDefault="00C31F10">
            <w:pPr>
              <w:widowControl/>
              <w:spacing w:line="240" w:lineRule="auto"/>
              <w:jc w:val="left"/>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adjustRightInd w:val="0"/>
              <w:snapToGrid w:val="0"/>
              <w:jc w:val="center"/>
              <w:rPr>
                <w:b/>
                <w:kern w:val="0"/>
                <w:sz w:val="24"/>
              </w:rPr>
            </w:pPr>
            <w:r w:rsidRPr="00C31F10">
              <w:rPr>
                <w:b/>
                <w:kern w:val="0"/>
                <w:sz w:val="24"/>
              </w:rPr>
              <w:t>学</w:t>
            </w:r>
            <w:r w:rsidRPr="00C31F10">
              <w:rPr>
                <w:b/>
                <w:kern w:val="0"/>
                <w:sz w:val="24"/>
              </w:rPr>
              <w:t xml:space="preserve">   </w:t>
            </w:r>
            <w:r w:rsidRPr="00C31F10">
              <w:rPr>
                <w:b/>
                <w:kern w:val="0"/>
                <w:sz w:val="24"/>
              </w:rPr>
              <w:t>历</w:t>
            </w:r>
          </w:p>
        </w:tc>
        <w:tc>
          <w:tcPr>
            <w:tcW w:w="1790" w:type="pct"/>
            <w:gridSpan w:val="4"/>
            <w:vAlign w:val="center"/>
          </w:tcPr>
          <w:p w:rsidR="00C31F10" w:rsidRPr="00C31F10" w:rsidRDefault="00C31F10">
            <w:pPr>
              <w:widowControl/>
              <w:jc w:val="center"/>
              <w:rPr>
                <w:b/>
                <w:kern w:val="0"/>
                <w:sz w:val="24"/>
              </w:rPr>
            </w:pPr>
          </w:p>
        </w:tc>
        <w:tc>
          <w:tcPr>
            <w:tcW w:w="1065" w:type="pct"/>
            <w:noWrap/>
            <w:vAlign w:val="center"/>
            <w:hideMark/>
          </w:tcPr>
          <w:p w:rsidR="00C31F10" w:rsidRPr="00C31F10" w:rsidRDefault="00C31F10">
            <w:pPr>
              <w:widowControl/>
              <w:jc w:val="center"/>
              <w:rPr>
                <w:kern w:val="0"/>
                <w:sz w:val="24"/>
              </w:rPr>
            </w:pPr>
            <w:r w:rsidRPr="00C31F10">
              <w:rPr>
                <w:b/>
                <w:kern w:val="0"/>
                <w:sz w:val="24"/>
              </w:rPr>
              <w:t>学</w:t>
            </w:r>
            <w:r w:rsidRPr="00C31F10">
              <w:rPr>
                <w:b/>
                <w:kern w:val="0"/>
                <w:sz w:val="24"/>
              </w:rPr>
              <w:t xml:space="preserve">    </w:t>
            </w:r>
            <w:r w:rsidRPr="00C31F10">
              <w:rPr>
                <w:b/>
                <w:kern w:val="0"/>
                <w:sz w:val="24"/>
              </w:rPr>
              <w:t>位</w:t>
            </w:r>
          </w:p>
        </w:tc>
        <w:tc>
          <w:tcPr>
            <w:tcW w:w="1238" w:type="pct"/>
            <w:gridSpan w:val="3"/>
            <w:noWrap/>
            <w:vAlign w:val="center"/>
          </w:tcPr>
          <w:p w:rsidR="00C31F10" w:rsidRPr="00C31F10" w:rsidRDefault="00C31F10">
            <w:pPr>
              <w:widowControl/>
              <w:jc w:val="center"/>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毕业学校</w:t>
            </w:r>
          </w:p>
        </w:tc>
        <w:tc>
          <w:tcPr>
            <w:tcW w:w="1790" w:type="pct"/>
            <w:gridSpan w:val="4"/>
            <w:vAlign w:val="center"/>
          </w:tcPr>
          <w:p w:rsidR="00C31F10" w:rsidRPr="00C31F10" w:rsidRDefault="00C31F10">
            <w:pPr>
              <w:widowControl/>
              <w:jc w:val="center"/>
              <w:rPr>
                <w:b/>
                <w:kern w:val="0"/>
                <w:sz w:val="24"/>
              </w:rPr>
            </w:pPr>
          </w:p>
        </w:tc>
        <w:tc>
          <w:tcPr>
            <w:tcW w:w="1065" w:type="pct"/>
            <w:noWrap/>
            <w:vAlign w:val="center"/>
            <w:hideMark/>
          </w:tcPr>
          <w:p w:rsidR="00C31F10" w:rsidRPr="00C31F10" w:rsidRDefault="00C31F10">
            <w:pPr>
              <w:widowControl/>
              <w:jc w:val="center"/>
              <w:rPr>
                <w:kern w:val="0"/>
                <w:sz w:val="24"/>
              </w:rPr>
            </w:pPr>
            <w:r w:rsidRPr="00C31F10">
              <w:rPr>
                <w:b/>
                <w:kern w:val="0"/>
                <w:sz w:val="24"/>
              </w:rPr>
              <w:t>毕业时间</w:t>
            </w:r>
          </w:p>
        </w:tc>
        <w:tc>
          <w:tcPr>
            <w:tcW w:w="1238" w:type="pct"/>
            <w:gridSpan w:val="3"/>
            <w:noWrap/>
            <w:vAlign w:val="center"/>
          </w:tcPr>
          <w:p w:rsidR="00C31F10" w:rsidRPr="00C31F10" w:rsidRDefault="00C31F10">
            <w:pPr>
              <w:widowControl/>
              <w:jc w:val="center"/>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所学专业</w:t>
            </w:r>
          </w:p>
        </w:tc>
        <w:tc>
          <w:tcPr>
            <w:tcW w:w="1790" w:type="pct"/>
            <w:gridSpan w:val="4"/>
            <w:vAlign w:val="center"/>
          </w:tcPr>
          <w:p w:rsidR="00C31F10" w:rsidRPr="00C31F10" w:rsidRDefault="00C31F10">
            <w:pPr>
              <w:widowControl/>
              <w:jc w:val="center"/>
              <w:rPr>
                <w:b/>
                <w:kern w:val="0"/>
                <w:sz w:val="24"/>
              </w:rPr>
            </w:pPr>
          </w:p>
        </w:tc>
        <w:tc>
          <w:tcPr>
            <w:tcW w:w="1065" w:type="pct"/>
            <w:noWrap/>
            <w:vAlign w:val="center"/>
            <w:hideMark/>
          </w:tcPr>
          <w:p w:rsidR="00C31F10" w:rsidRPr="00C31F10" w:rsidRDefault="00C31F10">
            <w:pPr>
              <w:widowControl/>
              <w:jc w:val="center"/>
              <w:rPr>
                <w:kern w:val="0"/>
                <w:sz w:val="24"/>
              </w:rPr>
            </w:pPr>
            <w:r w:rsidRPr="00C31F10">
              <w:rPr>
                <w:b/>
                <w:kern w:val="0"/>
                <w:sz w:val="24"/>
              </w:rPr>
              <w:t>从事专业</w:t>
            </w:r>
          </w:p>
        </w:tc>
        <w:tc>
          <w:tcPr>
            <w:tcW w:w="1238" w:type="pct"/>
            <w:gridSpan w:val="3"/>
            <w:noWrap/>
            <w:vAlign w:val="center"/>
          </w:tcPr>
          <w:p w:rsidR="00C31F10" w:rsidRPr="00C31F10" w:rsidRDefault="00C31F10">
            <w:pPr>
              <w:widowControl/>
              <w:jc w:val="center"/>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行政职务</w:t>
            </w:r>
          </w:p>
        </w:tc>
        <w:tc>
          <w:tcPr>
            <w:tcW w:w="1790" w:type="pct"/>
            <w:gridSpan w:val="4"/>
            <w:vAlign w:val="center"/>
          </w:tcPr>
          <w:p w:rsidR="00C31F10" w:rsidRPr="00C31F10" w:rsidRDefault="00C31F10">
            <w:pPr>
              <w:widowControl/>
              <w:jc w:val="center"/>
              <w:rPr>
                <w:b/>
                <w:kern w:val="0"/>
                <w:sz w:val="24"/>
              </w:rPr>
            </w:pPr>
          </w:p>
        </w:tc>
        <w:tc>
          <w:tcPr>
            <w:tcW w:w="1065" w:type="pct"/>
            <w:noWrap/>
            <w:vAlign w:val="center"/>
            <w:hideMark/>
          </w:tcPr>
          <w:p w:rsidR="00C31F10" w:rsidRPr="00C31F10" w:rsidRDefault="00C31F10">
            <w:pPr>
              <w:widowControl/>
              <w:jc w:val="center"/>
              <w:rPr>
                <w:kern w:val="0"/>
                <w:sz w:val="24"/>
              </w:rPr>
            </w:pPr>
            <w:r w:rsidRPr="00C31F10">
              <w:rPr>
                <w:b/>
                <w:kern w:val="0"/>
                <w:sz w:val="24"/>
              </w:rPr>
              <w:t>技术职称</w:t>
            </w:r>
          </w:p>
        </w:tc>
        <w:tc>
          <w:tcPr>
            <w:tcW w:w="1238" w:type="pct"/>
            <w:gridSpan w:val="3"/>
            <w:noWrap/>
            <w:vAlign w:val="center"/>
          </w:tcPr>
          <w:p w:rsidR="00C31F10" w:rsidRPr="00C31F10" w:rsidRDefault="00C31F10">
            <w:pPr>
              <w:widowControl/>
              <w:jc w:val="center"/>
              <w:rPr>
                <w:kern w:val="0"/>
                <w:sz w:val="24"/>
              </w:rPr>
            </w:pPr>
          </w:p>
        </w:tc>
      </w:tr>
      <w:tr w:rsidR="00C31F10" w:rsidRPr="00C31F10" w:rsidTr="007F18A2">
        <w:trPr>
          <w:trHeight w:val="584"/>
          <w:jc w:val="center"/>
        </w:trPr>
        <w:tc>
          <w:tcPr>
            <w:tcW w:w="2092" w:type="pct"/>
            <w:gridSpan w:val="4"/>
            <w:noWrap/>
            <w:vAlign w:val="center"/>
            <w:hideMark/>
          </w:tcPr>
          <w:p w:rsidR="00C31F10" w:rsidRPr="00C31F10" w:rsidRDefault="00C31F10">
            <w:pPr>
              <w:widowControl/>
              <w:jc w:val="center"/>
              <w:rPr>
                <w:b/>
                <w:kern w:val="0"/>
                <w:sz w:val="24"/>
              </w:rPr>
            </w:pPr>
            <w:r w:rsidRPr="00C31F10">
              <w:rPr>
                <w:b/>
                <w:kern w:val="0"/>
                <w:sz w:val="24"/>
              </w:rPr>
              <w:t>是否省综合评标评审专家库专家</w:t>
            </w:r>
          </w:p>
        </w:tc>
        <w:tc>
          <w:tcPr>
            <w:tcW w:w="605" w:type="pct"/>
            <w:gridSpan w:val="2"/>
            <w:vAlign w:val="center"/>
          </w:tcPr>
          <w:p w:rsidR="00C31F10" w:rsidRPr="00C31F10" w:rsidRDefault="00C31F10">
            <w:pPr>
              <w:widowControl/>
              <w:jc w:val="center"/>
              <w:rPr>
                <w:kern w:val="0"/>
                <w:sz w:val="24"/>
              </w:rPr>
            </w:pPr>
          </w:p>
        </w:tc>
        <w:tc>
          <w:tcPr>
            <w:tcW w:w="1622" w:type="pct"/>
            <w:gridSpan w:val="3"/>
            <w:vAlign w:val="center"/>
            <w:hideMark/>
          </w:tcPr>
          <w:p w:rsidR="00C31F10" w:rsidRPr="00C31F10" w:rsidRDefault="00C31F10">
            <w:pPr>
              <w:widowControl/>
              <w:jc w:val="center"/>
              <w:rPr>
                <w:kern w:val="0"/>
                <w:sz w:val="24"/>
              </w:rPr>
            </w:pPr>
            <w:r w:rsidRPr="00C31F10">
              <w:rPr>
                <w:b/>
                <w:kern w:val="0"/>
                <w:sz w:val="24"/>
              </w:rPr>
              <w:t>是否被选聘为资深专家</w:t>
            </w:r>
          </w:p>
        </w:tc>
        <w:tc>
          <w:tcPr>
            <w:tcW w:w="681" w:type="pct"/>
            <w:vAlign w:val="center"/>
          </w:tcPr>
          <w:p w:rsidR="00C31F10" w:rsidRPr="00C31F10" w:rsidRDefault="00C31F10">
            <w:pPr>
              <w:widowControl/>
              <w:rPr>
                <w:kern w:val="0"/>
                <w:sz w:val="24"/>
              </w:rPr>
            </w:pPr>
          </w:p>
        </w:tc>
      </w:tr>
      <w:tr w:rsidR="00C31F10" w:rsidRPr="00C31F10" w:rsidTr="007F18A2">
        <w:trPr>
          <w:trHeight w:val="584"/>
          <w:jc w:val="center"/>
        </w:trPr>
        <w:tc>
          <w:tcPr>
            <w:tcW w:w="2092" w:type="pct"/>
            <w:gridSpan w:val="4"/>
            <w:noWrap/>
            <w:vAlign w:val="center"/>
            <w:hideMark/>
          </w:tcPr>
          <w:p w:rsidR="00C31F10" w:rsidRPr="00C31F10" w:rsidRDefault="00C31F10">
            <w:pPr>
              <w:widowControl/>
              <w:jc w:val="center"/>
              <w:rPr>
                <w:b/>
                <w:kern w:val="0"/>
                <w:sz w:val="24"/>
              </w:rPr>
            </w:pPr>
            <w:r w:rsidRPr="00C31F10">
              <w:rPr>
                <w:b/>
                <w:kern w:val="0"/>
                <w:sz w:val="24"/>
              </w:rPr>
              <w:t>是否具有国家认定专业资格证</w:t>
            </w:r>
          </w:p>
        </w:tc>
        <w:tc>
          <w:tcPr>
            <w:tcW w:w="2908" w:type="pct"/>
            <w:gridSpan w:val="6"/>
            <w:vAlign w:val="center"/>
            <w:hideMark/>
          </w:tcPr>
          <w:p w:rsidR="00C31F10" w:rsidRPr="00C31F10" w:rsidRDefault="00C31F10">
            <w:pPr>
              <w:widowControl/>
              <w:rPr>
                <w:kern w:val="0"/>
                <w:sz w:val="24"/>
              </w:rPr>
            </w:pPr>
            <w:r w:rsidRPr="00C31F10">
              <w:rPr>
                <w:kern w:val="0"/>
                <w:sz w:val="24"/>
              </w:rPr>
              <w:t>（有，请具体资格证名称）</w:t>
            </w:r>
          </w:p>
        </w:tc>
      </w:tr>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工作单位</w:t>
            </w:r>
          </w:p>
        </w:tc>
        <w:tc>
          <w:tcPr>
            <w:tcW w:w="4093" w:type="pct"/>
            <w:gridSpan w:val="8"/>
            <w:noWrap/>
            <w:vAlign w:val="center"/>
          </w:tcPr>
          <w:p w:rsidR="00C31F10" w:rsidRPr="00C31F10" w:rsidRDefault="00C31F10">
            <w:pPr>
              <w:widowControl/>
              <w:jc w:val="center"/>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通讯地址</w:t>
            </w:r>
          </w:p>
          <w:p w:rsidR="00C31F10" w:rsidRPr="00C31F10" w:rsidRDefault="00C31F10">
            <w:pPr>
              <w:widowControl/>
              <w:jc w:val="center"/>
              <w:rPr>
                <w:b/>
                <w:kern w:val="0"/>
                <w:sz w:val="24"/>
              </w:rPr>
            </w:pPr>
            <w:r w:rsidRPr="00C31F10">
              <w:rPr>
                <w:b/>
                <w:kern w:val="0"/>
                <w:sz w:val="24"/>
              </w:rPr>
              <w:t>（含邮编）</w:t>
            </w:r>
          </w:p>
        </w:tc>
        <w:tc>
          <w:tcPr>
            <w:tcW w:w="4093" w:type="pct"/>
            <w:gridSpan w:val="8"/>
            <w:noWrap/>
            <w:vAlign w:val="center"/>
          </w:tcPr>
          <w:p w:rsidR="00C31F10" w:rsidRPr="00C31F10" w:rsidRDefault="00C31F10">
            <w:pPr>
              <w:widowControl/>
              <w:jc w:val="center"/>
              <w:rPr>
                <w:kern w:val="0"/>
                <w:sz w:val="24"/>
              </w:rPr>
            </w:pPr>
          </w:p>
        </w:tc>
      </w:tr>
      <w:tr w:rsidR="00C31F10" w:rsidRPr="00C31F10" w:rsidTr="007F18A2">
        <w:trPr>
          <w:trHeight w:val="567"/>
          <w:jc w:val="center"/>
        </w:trPr>
        <w:tc>
          <w:tcPr>
            <w:tcW w:w="907" w:type="pct"/>
            <w:gridSpan w:val="2"/>
            <w:noWrap/>
            <w:vAlign w:val="center"/>
            <w:hideMark/>
          </w:tcPr>
          <w:p w:rsidR="00C31F10" w:rsidRPr="00C31F10" w:rsidRDefault="00C31F10">
            <w:pPr>
              <w:widowControl/>
              <w:jc w:val="center"/>
              <w:rPr>
                <w:b/>
                <w:kern w:val="0"/>
                <w:sz w:val="24"/>
              </w:rPr>
            </w:pPr>
            <w:r w:rsidRPr="00C31F10">
              <w:rPr>
                <w:b/>
                <w:kern w:val="0"/>
                <w:sz w:val="24"/>
              </w:rPr>
              <w:t>电子信箱</w:t>
            </w:r>
          </w:p>
        </w:tc>
        <w:tc>
          <w:tcPr>
            <w:tcW w:w="1790" w:type="pct"/>
            <w:gridSpan w:val="4"/>
            <w:noWrap/>
            <w:vAlign w:val="center"/>
          </w:tcPr>
          <w:p w:rsidR="00C31F10" w:rsidRPr="00C31F10" w:rsidRDefault="00C31F10">
            <w:pPr>
              <w:widowControl/>
              <w:jc w:val="center"/>
              <w:rPr>
                <w:kern w:val="0"/>
                <w:sz w:val="24"/>
              </w:rPr>
            </w:pPr>
          </w:p>
        </w:tc>
        <w:tc>
          <w:tcPr>
            <w:tcW w:w="1070" w:type="pct"/>
            <w:gridSpan w:val="2"/>
            <w:vAlign w:val="center"/>
            <w:hideMark/>
          </w:tcPr>
          <w:p w:rsidR="00C31F10" w:rsidRPr="00C31F10" w:rsidRDefault="00C31F10">
            <w:pPr>
              <w:widowControl/>
              <w:jc w:val="center"/>
              <w:rPr>
                <w:b/>
                <w:kern w:val="0"/>
                <w:sz w:val="24"/>
              </w:rPr>
            </w:pPr>
            <w:r w:rsidRPr="00C31F10">
              <w:rPr>
                <w:b/>
                <w:kern w:val="0"/>
                <w:sz w:val="24"/>
              </w:rPr>
              <w:t>联系电话</w:t>
            </w:r>
          </w:p>
          <w:p w:rsidR="00C31F10" w:rsidRPr="00C31F10" w:rsidRDefault="00C31F10">
            <w:pPr>
              <w:widowControl/>
              <w:jc w:val="center"/>
              <w:rPr>
                <w:kern w:val="0"/>
                <w:sz w:val="24"/>
              </w:rPr>
            </w:pPr>
            <w:r w:rsidRPr="00C31F10">
              <w:rPr>
                <w:b/>
                <w:kern w:val="0"/>
                <w:sz w:val="24"/>
              </w:rPr>
              <w:t>/</w:t>
            </w:r>
            <w:r w:rsidRPr="00C31F10">
              <w:rPr>
                <w:b/>
                <w:kern w:val="0"/>
                <w:sz w:val="24"/>
              </w:rPr>
              <w:t>传真</w:t>
            </w:r>
          </w:p>
        </w:tc>
        <w:tc>
          <w:tcPr>
            <w:tcW w:w="1233" w:type="pct"/>
            <w:gridSpan w:val="2"/>
            <w:noWrap/>
            <w:vAlign w:val="center"/>
          </w:tcPr>
          <w:p w:rsidR="00C31F10" w:rsidRPr="00C31F10" w:rsidRDefault="00C31F10">
            <w:pPr>
              <w:widowControl/>
              <w:jc w:val="center"/>
              <w:rPr>
                <w:kern w:val="0"/>
                <w:szCs w:val="21"/>
              </w:rPr>
            </w:pPr>
          </w:p>
        </w:tc>
      </w:tr>
      <w:tr w:rsidR="00C31F10" w:rsidRPr="00C31F10" w:rsidTr="008666E4">
        <w:trPr>
          <w:trHeight w:val="2669"/>
          <w:jc w:val="center"/>
        </w:trPr>
        <w:tc>
          <w:tcPr>
            <w:tcW w:w="396" w:type="pct"/>
            <w:noWrap/>
            <w:vAlign w:val="center"/>
            <w:hideMark/>
          </w:tcPr>
          <w:p w:rsidR="00C31F10" w:rsidRPr="00C31F10" w:rsidRDefault="00C31F10" w:rsidP="007F18A2">
            <w:pPr>
              <w:widowControl/>
              <w:jc w:val="center"/>
              <w:rPr>
                <w:b/>
                <w:kern w:val="0"/>
                <w:sz w:val="24"/>
              </w:rPr>
            </w:pPr>
            <w:r w:rsidRPr="00C31F10">
              <w:rPr>
                <w:b/>
                <w:kern w:val="0"/>
                <w:sz w:val="24"/>
              </w:rPr>
              <w:t>专业</w:t>
            </w:r>
          </w:p>
          <w:p w:rsidR="00C31F10" w:rsidRPr="00C31F10" w:rsidRDefault="00C31F10" w:rsidP="007F18A2">
            <w:pPr>
              <w:widowControl/>
              <w:jc w:val="center"/>
              <w:rPr>
                <w:b/>
                <w:kern w:val="0"/>
                <w:sz w:val="24"/>
              </w:rPr>
            </w:pPr>
            <w:r w:rsidRPr="00C31F10">
              <w:rPr>
                <w:b/>
                <w:kern w:val="0"/>
                <w:sz w:val="24"/>
              </w:rPr>
              <w:t>擅长</w:t>
            </w:r>
          </w:p>
        </w:tc>
        <w:tc>
          <w:tcPr>
            <w:tcW w:w="4604" w:type="pct"/>
            <w:gridSpan w:val="9"/>
            <w:hideMark/>
          </w:tcPr>
          <w:p w:rsidR="00C31F10" w:rsidRDefault="00C31F10">
            <w:pPr>
              <w:widowControl/>
              <w:jc w:val="left"/>
              <w:rPr>
                <w:kern w:val="0"/>
                <w:sz w:val="24"/>
              </w:rPr>
            </w:pPr>
            <w:r w:rsidRPr="00C31F10">
              <w:rPr>
                <w:kern w:val="0"/>
                <w:sz w:val="24"/>
              </w:rPr>
              <w:t>（尽可能具体）</w:t>
            </w:r>
          </w:p>
          <w:p w:rsidR="007F18A2" w:rsidRDefault="007F18A2">
            <w:pPr>
              <w:widowControl/>
              <w:jc w:val="left"/>
              <w:rPr>
                <w:kern w:val="0"/>
                <w:sz w:val="24"/>
              </w:rPr>
            </w:pPr>
          </w:p>
          <w:p w:rsidR="007F18A2" w:rsidRDefault="007F18A2">
            <w:pPr>
              <w:widowControl/>
              <w:jc w:val="left"/>
              <w:rPr>
                <w:kern w:val="0"/>
                <w:sz w:val="24"/>
              </w:rPr>
            </w:pPr>
          </w:p>
          <w:p w:rsidR="007F18A2" w:rsidRPr="00C31F10" w:rsidRDefault="007F18A2">
            <w:pPr>
              <w:widowControl/>
              <w:jc w:val="left"/>
              <w:rPr>
                <w:kern w:val="0"/>
                <w:sz w:val="24"/>
              </w:rPr>
            </w:pPr>
          </w:p>
        </w:tc>
      </w:tr>
      <w:tr w:rsidR="00C31F10" w:rsidRPr="00C31F10" w:rsidTr="008666E4">
        <w:trPr>
          <w:trHeight w:val="3533"/>
          <w:jc w:val="center"/>
        </w:trPr>
        <w:tc>
          <w:tcPr>
            <w:tcW w:w="396" w:type="pct"/>
            <w:noWrap/>
            <w:vAlign w:val="center"/>
          </w:tcPr>
          <w:p w:rsidR="007F18A2" w:rsidRPr="00C31F10" w:rsidRDefault="00C31F10" w:rsidP="008666E4">
            <w:pPr>
              <w:widowControl/>
              <w:jc w:val="center"/>
              <w:rPr>
                <w:b/>
                <w:kern w:val="0"/>
                <w:sz w:val="24"/>
              </w:rPr>
            </w:pPr>
            <w:r w:rsidRPr="00C31F10">
              <w:rPr>
                <w:b/>
                <w:kern w:val="0"/>
                <w:sz w:val="24"/>
              </w:rPr>
              <w:lastRenderedPageBreak/>
              <w:t>个</w:t>
            </w:r>
          </w:p>
          <w:p w:rsidR="007F18A2" w:rsidRPr="00C31F10" w:rsidRDefault="00C31F10" w:rsidP="008666E4">
            <w:pPr>
              <w:widowControl/>
              <w:jc w:val="center"/>
              <w:rPr>
                <w:b/>
                <w:kern w:val="0"/>
                <w:sz w:val="24"/>
              </w:rPr>
            </w:pPr>
            <w:r w:rsidRPr="00C31F10">
              <w:rPr>
                <w:b/>
                <w:kern w:val="0"/>
                <w:sz w:val="24"/>
              </w:rPr>
              <w:t>人</w:t>
            </w:r>
          </w:p>
          <w:p w:rsidR="00C31F10" w:rsidRPr="00C31F10" w:rsidRDefault="00C31F10" w:rsidP="008666E4">
            <w:pPr>
              <w:widowControl/>
              <w:jc w:val="center"/>
              <w:rPr>
                <w:b/>
                <w:kern w:val="0"/>
                <w:sz w:val="24"/>
              </w:rPr>
            </w:pPr>
            <w:r w:rsidRPr="00C31F10">
              <w:rPr>
                <w:b/>
                <w:kern w:val="0"/>
                <w:sz w:val="24"/>
              </w:rPr>
              <w:t>简</w:t>
            </w:r>
          </w:p>
          <w:p w:rsidR="00C31F10" w:rsidRPr="00C31F10" w:rsidRDefault="00C31F10" w:rsidP="008666E4">
            <w:pPr>
              <w:widowControl/>
              <w:jc w:val="center"/>
              <w:rPr>
                <w:b/>
                <w:kern w:val="0"/>
                <w:sz w:val="24"/>
              </w:rPr>
            </w:pPr>
            <w:r w:rsidRPr="00C31F10">
              <w:rPr>
                <w:b/>
                <w:kern w:val="0"/>
                <w:sz w:val="24"/>
              </w:rPr>
              <w:t>历</w:t>
            </w:r>
          </w:p>
        </w:tc>
        <w:tc>
          <w:tcPr>
            <w:tcW w:w="4604" w:type="pct"/>
            <w:gridSpan w:val="9"/>
          </w:tcPr>
          <w:p w:rsidR="00C31F10" w:rsidRDefault="00C31F10">
            <w:pPr>
              <w:widowControl/>
              <w:ind w:firstLineChars="200" w:firstLine="472"/>
              <w:jc w:val="left"/>
              <w:rPr>
                <w:kern w:val="0"/>
                <w:sz w:val="24"/>
              </w:rPr>
            </w:pPr>
          </w:p>
          <w:p w:rsidR="008666E4" w:rsidRDefault="008666E4">
            <w:pPr>
              <w:widowControl/>
              <w:ind w:firstLineChars="200" w:firstLine="472"/>
              <w:jc w:val="left"/>
              <w:rPr>
                <w:kern w:val="0"/>
                <w:sz w:val="24"/>
              </w:rPr>
            </w:pPr>
          </w:p>
          <w:p w:rsidR="008666E4" w:rsidRDefault="008666E4">
            <w:pPr>
              <w:widowControl/>
              <w:ind w:firstLineChars="200" w:firstLine="472"/>
              <w:jc w:val="left"/>
              <w:rPr>
                <w:kern w:val="0"/>
                <w:sz w:val="24"/>
              </w:rPr>
            </w:pPr>
          </w:p>
          <w:p w:rsidR="008666E4" w:rsidRDefault="008666E4">
            <w:pPr>
              <w:widowControl/>
              <w:ind w:firstLineChars="200" w:firstLine="472"/>
              <w:jc w:val="left"/>
              <w:rPr>
                <w:kern w:val="0"/>
                <w:sz w:val="24"/>
              </w:rPr>
            </w:pPr>
          </w:p>
          <w:p w:rsidR="008666E4" w:rsidRDefault="008666E4">
            <w:pPr>
              <w:widowControl/>
              <w:ind w:firstLineChars="200" w:firstLine="472"/>
              <w:jc w:val="left"/>
              <w:rPr>
                <w:kern w:val="0"/>
                <w:sz w:val="24"/>
              </w:rPr>
            </w:pPr>
          </w:p>
          <w:p w:rsidR="008666E4" w:rsidRDefault="008666E4">
            <w:pPr>
              <w:widowControl/>
              <w:ind w:firstLineChars="200" w:firstLine="472"/>
              <w:jc w:val="left"/>
              <w:rPr>
                <w:kern w:val="0"/>
                <w:sz w:val="24"/>
              </w:rPr>
            </w:pPr>
          </w:p>
          <w:p w:rsidR="008666E4" w:rsidRPr="00C31F10" w:rsidRDefault="008666E4">
            <w:pPr>
              <w:widowControl/>
              <w:ind w:firstLineChars="200" w:firstLine="472"/>
              <w:jc w:val="left"/>
              <w:rPr>
                <w:kern w:val="0"/>
                <w:sz w:val="24"/>
              </w:rPr>
            </w:pPr>
          </w:p>
        </w:tc>
      </w:tr>
      <w:tr w:rsidR="00C31F10" w:rsidRPr="00C31F10" w:rsidTr="007F18A2">
        <w:trPr>
          <w:trHeight w:val="2495"/>
          <w:jc w:val="center"/>
        </w:trPr>
        <w:tc>
          <w:tcPr>
            <w:tcW w:w="5000" w:type="pct"/>
            <w:gridSpan w:val="10"/>
            <w:noWrap/>
            <w:hideMark/>
          </w:tcPr>
          <w:p w:rsidR="00C31F10" w:rsidRDefault="00C31F10">
            <w:pPr>
              <w:widowControl/>
              <w:jc w:val="left"/>
              <w:rPr>
                <w:b/>
                <w:kern w:val="0"/>
                <w:sz w:val="24"/>
              </w:rPr>
            </w:pPr>
            <w:r w:rsidRPr="00C31F10">
              <w:rPr>
                <w:b/>
                <w:kern w:val="0"/>
                <w:sz w:val="24"/>
              </w:rPr>
              <w:t>主要业绩</w:t>
            </w:r>
            <w:r w:rsidRPr="00C31F10">
              <w:rPr>
                <w:kern w:val="0"/>
                <w:sz w:val="24"/>
              </w:rPr>
              <w:t>（不要附页）</w:t>
            </w:r>
            <w:r w:rsidRPr="00C31F10">
              <w:rPr>
                <w:b/>
                <w:kern w:val="0"/>
                <w:sz w:val="24"/>
              </w:rPr>
              <w:t>：</w:t>
            </w:r>
          </w:p>
          <w:p w:rsidR="007F18A2" w:rsidRDefault="007F18A2">
            <w:pPr>
              <w:widowControl/>
              <w:jc w:val="left"/>
              <w:rPr>
                <w:b/>
                <w:kern w:val="0"/>
                <w:sz w:val="24"/>
              </w:rPr>
            </w:pPr>
          </w:p>
          <w:p w:rsidR="007F18A2" w:rsidRDefault="007F18A2">
            <w:pPr>
              <w:widowControl/>
              <w:jc w:val="left"/>
              <w:rPr>
                <w:b/>
                <w:kern w:val="0"/>
                <w:sz w:val="24"/>
              </w:rPr>
            </w:pPr>
          </w:p>
          <w:p w:rsidR="007F18A2" w:rsidRDefault="007F18A2">
            <w:pPr>
              <w:widowControl/>
              <w:jc w:val="left"/>
              <w:rPr>
                <w:b/>
                <w:kern w:val="0"/>
                <w:sz w:val="24"/>
              </w:rPr>
            </w:pPr>
          </w:p>
          <w:p w:rsidR="008666E4" w:rsidRDefault="008666E4">
            <w:pPr>
              <w:widowControl/>
              <w:jc w:val="left"/>
              <w:rPr>
                <w:b/>
                <w:kern w:val="0"/>
                <w:sz w:val="24"/>
              </w:rPr>
            </w:pPr>
          </w:p>
          <w:p w:rsidR="007F18A2" w:rsidRDefault="007F18A2">
            <w:pPr>
              <w:widowControl/>
              <w:jc w:val="left"/>
              <w:rPr>
                <w:b/>
                <w:kern w:val="0"/>
                <w:sz w:val="24"/>
              </w:rPr>
            </w:pPr>
          </w:p>
          <w:p w:rsidR="007F18A2" w:rsidRDefault="007F18A2">
            <w:pPr>
              <w:widowControl/>
              <w:jc w:val="left"/>
              <w:rPr>
                <w:b/>
                <w:kern w:val="0"/>
                <w:sz w:val="24"/>
              </w:rPr>
            </w:pPr>
          </w:p>
          <w:p w:rsidR="007F18A2" w:rsidRDefault="007F18A2">
            <w:pPr>
              <w:widowControl/>
              <w:jc w:val="left"/>
              <w:rPr>
                <w:b/>
                <w:kern w:val="0"/>
                <w:sz w:val="24"/>
              </w:rPr>
            </w:pPr>
          </w:p>
          <w:p w:rsidR="007F18A2" w:rsidRDefault="007F18A2">
            <w:pPr>
              <w:widowControl/>
              <w:jc w:val="left"/>
              <w:rPr>
                <w:b/>
                <w:kern w:val="0"/>
                <w:sz w:val="24"/>
              </w:rPr>
            </w:pPr>
          </w:p>
          <w:p w:rsidR="007F18A2" w:rsidRDefault="007F18A2">
            <w:pPr>
              <w:widowControl/>
              <w:jc w:val="left"/>
              <w:rPr>
                <w:b/>
                <w:kern w:val="0"/>
                <w:sz w:val="24"/>
              </w:rPr>
            </w:pPr>
          </w:p>
          <w:p w:rsidR="007F18A2" w:rsidRPr="00C31F10" w:rsidRDefault="007F18A2">
            <w:pPr>
              <w:widowControl/>
              <w:jc w:val="left"/>
              <w:rPr>
                <w:b/>
                <w:kern w:val="0"/>
                <w:sz w:val="24"/>
              </w:rPr>
            </w:pPr>
          </w:p>
        </w:tc>
      </w:tr>
      <w:tr w:rsidR="00C31F10" w:rsidRPr="00C31F10" w:rsidTr="007F18A2">
        <w:trPr>
          <w:trHeight w:val="2402"/>
          <w:jc w:val="center"/>
        </w:trPr>
        <w:tc>
          <w:tcPr>
            <w:tcW w:w="2620" w:type="pct"/>
            <w:gridSpan w:val="5"/>
            <w:noWrap/>
          </w:tcPr>
          <w:p w:rsidR="00C31F10" w:rsidRPr="00C31F10" w:rsidRDefault="00C31F10">
            <w:pPr>
              <w:widowControl/>
              <w:jc w:val="left"/>
              <w:rPr>
                <w:kern w:val="0"/>
                <w:sz w:val="24"/>
              </w:rPr>
            </w:pPr>
            <w:r w:rsidRPr="00C31F10">
              <w:rPr>
                <w:kern w:val="0"/>
                <w:sz w:val="24"/>
              </w:rPr>
              <w:t>本人意见：</w:t>
            </w:r>
          </w:p>
          <w:p w:rsidR="00C31F10" w:rsidRPr="00C31F10" w:rsidRDefault="00C31F10">
            <w:pPr>
              <w:widowControl/>
              <w:rPr>
                <w:kern w:val="0"/>
                <w:sz w:val="24"/>
              </w:rPr>
            </w:pPr>
          </w:p>
          <w:p w:rsidR="00C31F10" w:rsidRPr="00C31F10" w:rsidRDefault="00C31F10">
            <w:pPr>
              <w:widowControl/>
              <w:ind w:firstLineChars="450" w:firstLine="1061"/>
              <w:rPr>
                <w:kern w:val="0"/>
                <w:sz w:val="24"/>
              </w:rPr>
            </w:pPr>
            <w:r w:rsidRPr="00C31F10">
              <w:rPr>
                <w:kern w:val="0"/>
                <w:sz w:val="24"/>
              </w:rPr>
              <w:t>（签名）</w:t>
            </w:r>
            <w:r w:rsidRPr="00C31F10">
              <w:rPr>
                <w:kern w:val="0"/>
                <w:sz w:val="24"/>
              </w:rPr>
              <w:t xml:space="preserve">                                        </w:t>
            </w:r>
          </w:p>
          <w:p w:rsidR="00C31F10" w:rsidRPr="00C31F10" w:rsidRDefault="00C31F10">
            <w:pPr>
              <w:widowControl/>
              <w:jc w:val="center"/>
              <w:rPr>
                <w:kern w:val="0"/>
                <w:sz w:val="24"/>
              </w:rPr>
            </w:pPr>
            <w:r w:rsidRPr="00C31F10">
              <w:rPr>
                <w:kern w:val="0"/>
                <w:sz w:val="24"/>
              </w:rPr>
              <w:t xml:space="preserve">         </w:t>
            </w:r>
            <w:r w:rsidRPr="00C31F10">
              <w:rPr>
                <w:kern w:val="0"/>
                <w:sz w:val="24"/>
              </w:rPr>
              <w:t>年</w:t>
            </w:r>
            <w:r w:rsidRPr="00C31F10">
              <w:rPr>
                <w:kern w:val="0"/>
                <w:sz w:val="24"/>
              </w:rPr>
              <w:t xml:space="preserve">  </w:t>
            </w:r>
            <w:r w:rsidRPr="00C31F10">
              <w:rPr>
                <w:kern w:val="0"/>
                <w:sz w:val="24"/>
              </w:rPr>
              <w:t>月</w:t>
            </w:r>
            <w:r w:rsidRPr="00C31F10">
              <w:rPr>
                <w:kern w:val="0"/>
                <w:sz w:val="24"/>
              </w:rPr>
              <w:t xml:space="preserve">  </w:t>
            </w:r>
            <w:r w:rsidRPr="00C31F10">
              <w:rPr>
                <w:kern w:val="0"/>
                <w:sz w:val="24"/>
              </w:rPr>
              <w:t>日</w:t>
            </w:r>
          </w:p>
        </w:tc>
        <w:tc>
          <w:tcPr>
            <w:tcW w:w="2380" w:type="pct"/>
            <w:gridSpan w:val="5"/>
            <w:noWrap/>
          </w:tcPr>
          <w:p w:rsidR="00C31F10" w:rsidRPr="00C31F10" w:rsidRDefault="00C31F10">
            <w:pPr>
              <w:widowControl/>
              <w:jc w:val="left"/>
              <w:rPr>
                <w:kern w:val="0"/>
                <w:sz w:val="24"/>
              </w:rPr>
            </w:pPr>
            <w:r w:rsidRPr="00C31F10">
              <w:rPr>
                <w:kern w:val="0"/>
                <w:sz w:val="24"/>
              </w:rPr>
              <w:t>单位意见：</w:t>
            </w:r>
          </w:p>
          <w:p w:rsidR="00C31F10" w:rsidRPr="00C31F10" w:rsidRDefault="00C31F10">
            <w:pPr>
              <w:widowControl/>
              <w:rPr>
                <w:kern w:val="0"/>
                <w:sz w:val="24"/>
              </w:rPr>
            </w:pPr>
          </w:p>
          <w:p w:rsidR="00C31F10" w:rsidRPr="00C31F10" w:rsidRDefault="00C31F10">
            <w:pPr>
              <w:widowControl/>
              <w:jc w:val="center"/>
              <w:rPr>
                <w:kern w:val="0"/>
                <w:sz w:val="24"/>
              </w:rPr>
            </w:pPr>
            <w:r w:rsidRPr="00C31F10">
              <w:rPr>
                <w:kern w:val="0"/>
                <w:sz w:val="24"/>
              </w:rPr>
              <w:t>（盖章）</w:t>
            </w:r>
            <w:r w:rsidRPr="00C31F10">
              <w:rPr>
                <w:kern w:val="0"/>
                <w:sz w:val="24"/>
              </w:rPr>
              <w:t xml:space="preserve">                                </w:t>
            </w:r>
          </w:p>
          <w:p w:rsidR="00C31F10" w:rsidRPr="00C31F10" w:rsidRDefault="00C31F10">
            <w:pPr>
              <w:widowControl/>
              <w:jc w:val="center"/>
              <w:rPr>
                <w:kern w:val="0"/>
                <w:sz w:val="24"/>
              </w:rPr>
            </w:pPr>
            <w:r w:rsidRPr="00C31F10">
              <w:rPr>
                <w:kern w:val="0"/>
                <w:sz w:val="24"/>
              </w:rPr>
              <w:t xml:space="preserve">                     </w:t>
            </w:r>
            <w:r w:rsidRPr="00C31F10">
              <w:rPr>
                <w:kern w:val="0"/>
                <w:sz w:val="24"/>
              </w:rPr>
              <w:t>年</w:t>
            </w:r>
            <w:r w:rsidRPr="00C31F10">
              <w:rPr>
                <w:kern w:val="0"/>
                <w:sz w:val="24"/>
              </w:rPr>
              <w:t xml:space="preserve">  </w:t>
            </w:r>
            <w:r w:rsidRPr="00C31F10">
              <w:rPr>
                <w:kern w:val="0"/>
                <w:sz w:val="24"/>
              </w:rPr>
              <w:t>月</w:t>
            </w:r>
            <w:r w:rsidRPr="00C31F10">
              <w:rPr>
                <w:kern w:val="0"/>
                <w:sz w:val="24"/>
              </w:rPr>
              <w:t xml:space="preserve">  </w:t>
            </w:r>
            <w:r w:rsidRPr="00C31F10">
              <w:rPr>
                <w:kern w:val="0"/>
                <w:sz w:val="24"/>
              </w:rPr>
              <w:t>日</w:t>
            </w:r>
          </w:p>
        </w:tc>
      </w:tr>
    </w:tbl>
    <w:p w:rsidR="00C31F10" w:rsidRPr="00C31F10" w:rsidRDefault="00C31F10" w:rsidP="00C31F10">
      <w:pPr>
        <w:widowControl/>
        <w:spacing w:line="240" w:lineRule="auto"/>
        <w:jc w:val="left"/>
        <w:rPr>
          <w:rFonts w:eastAsia="黑体"/>
          <w:szCs w:val="44"/>
        </w:rPr>
        <w:sectPr w:rsidR="00C31F10" w:rsidRPr="00C31F10" w:rsidSect="00D02871">
          <w:footerReference w:type="even" r:id="rId9"/>
          <w:footerReference w:type="default" r:id="rId10"/>
          <w:pgSz w:w="11906" w:h="16838"/>
          <w:pgMar w:top="1928" w:right="1531" w:bottom="1814" w:left="1531" w:header="737" w:footer="1134" w:gutter="0"/>
          <w:pgNumType w:start="1"/>
          <w:cols w:space="425"/>
          <w:titlePg/>
          <w:docGrid w:type="linesAndChars" w:linePitch="579" w:charSpace="-849"/>
        </w:sectPr>
      </w:pPr>
    </w:p>
    <w:p w:rsidR="00C31F10" w:rsidRPr="00C31F10" w:rsidRDefault="00C31F10" w:rsidP="00C31F10">
      <w:pPr>
        <w:spacing w:line="580" w:lineRule="exact"/>
        <w:jc w:val="left"/>
        <w:rPr>
          <w:rFonts w:eastAsia="黑体"/>
          <w:sz w:val="28"/>
          <w:szCs w:val="44"/>
        </w:rPr>
      </w:pPr>
      <w:r w:rsidRPr="00C31F10">
        <w:rPr>
          <w:rFonts w:eastAsia="黑体"/>
          <w:sz w:val="28"/>
          <w:szCs w:val="44"/>
        </w:rPr>
        <w:lastRenderedPageBreak/>
        <w:t>附件</w:t>
      </w:r>
      <w:r w:rsidRPr="00C31F10">
        <w:rPr>
          <w:rFonts w:eastAsia="黑体"/>
          <w:sz w:val="28"/>
          <w:szCs w:val="44"/>
        </w:rPr>
        <w:t>2</w:t>
      </w:r>
    </w:p>
    <w:p w:rsidR="00C31F10" w:rsidRPr="00C31F10" w:rsidRDefault="00C31F10" w:rsidP="00C31F10">
      <w:pPr>
        <w:spacing w:line="580" w:lineRule="exact"/>
        <w:jc w:val="center"/>
        <w:rPr>
          <w:rFonts w:eastAsia="黑体"/>
          <w:color w:val="000000"/>
          <w:kern w:val="0"/>
        </w:rPr>
      </w:pPr>
      <w:r w:rsidRPr="00C31F10">
        <w:rPr>
          <w:rFonts w:eastAsia="黑体"/>
          <w:color w:val="000000"/>
          <w:kern w:val="0"/>
        </w:rPr>
        <w:t>安徽省农业委员会农业项目评估评审专家汇总表</w:t>
      </w:r>
    </w:p>
    <w:p w:rsidR="00C31F10" w:rsidRPr="00C31F10" w:rsidRDefault="00C31F10" w:rsidP="00C31F10">
      <w:pPr>
        <w:spacing w:line="580" w:lineRule="exact"/>
        <w:jc w:val="left"/>
        <w:rPr>
          <w:rFonts w:eastAsia="黑体"/>
          <w:sz w:val="24"/>
          <w:szCs w:val="44"/>
        </w:rPr>
      </w:pPr>
      <w:r w:rsidRPr="00C31F10">
        <w:rPr>
          <w:rFonts w:eastAsia="黑体"/>
          <w:sz w:val="24"/>
          <w:szCs w:val="44"/>
        </w:rPr>
        <w:t>填报单位：</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21"/>
        <w:gridCol w:w="771"/>
        <w:gridCol w:w="1330"/>
        <w:gridCol w:w="1234"/>
        <w:gridCol w:w="895"/>
        <w:gridCol w:w="1082"/>
        <w:gridCol w:w="1066"/>
        <w:gridCol w:w="1175"/>
        <w:gridCol w:w="726"/>
      </w:tblGrid>
      <w:tr w:rsidR="00C31F10" w:rsidRPr="00C31F10" w:rsidTr="008666E4">
        <w:tc>
          <w:tcPr>
            <w:tcW w:w="349"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序号</w:t>
            </w:r>
          </w:p>
        </w:tc>
        <w:tc>
          <w:tcPr>
            <w:tcW w:w="433"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姓名</w:t>
            </w:r>
          </w:p>
        </w:tc>
        <w:tc>
          <w:tcPr>
            <w:tcW w:w="747"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身份证号码</w:t>
            </w:r>
          </w:p>
        </w:tc>
        <w:tc>
          <w:tcPr>
            <w:tcW w:w="693"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工作单位</w:t>
            </w:r>
          </w:p>
        </w:tc>
        <w:tc>
          <w:tcPr>
            <w:tcW w:w="503"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职称</w:t>
            </w:r>
          </w:p>
        </w:tc>
        <w:tc>
          <w:tcPr>
            <w:tcW w:w="608"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专业擅长</w:t>
            </w:r>
          </w:p>
        </w:tc>
        <w:tc>
          <w:tcPr>
            <w:tcW w:w="599"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手机号码</w:t>
            </w:r>
          </w:p>
        </w:tc>
        <w:tc>
          <w:tcPr>
            <w:tcW w:w="660"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电子邮箱</w:t>
            </w:r>
          </w:p>
        </w:tc>
        <w:tc>
          <w:tcPr>
            <w:tcW w:w="408" w:type="pct"/>
            <w:tcMar>
              <w:left w:w="28" w:type="dxa"/>
              <w:right w:w="28" w:type="dxa"/>
            </w:tcMar>
            <w:vAlign w:val="center"/>
            <w:hideMark/>
          </w:tcPr>
          <w:p w:rsidR="00C31F10" w:rsidRPr="00C31F10" w:rsidRDefault="00C31F10">
            <w:pPr>
              <w:pStyle w:val="ac"/>
              <w:spacing w:line="590" w:lineRule="exact"/>
              <w:ind w:firstLineChars="0" w:firstLine="0"/>
              <w:jc w:val="center"/>
              <w:rPr>
                <w:rFonts w:ascii="Times New Roman" w:eastAsia="黑体"/>
                <w:color w:val="000000"/>
                <w:sz w:val="24"/>
                <w:szCs w:val="32"/>
              </w:rPr>
            </w:pPr>
            <w:r w:rsidRPr="00C31F10">
              <w:rPr>
                <w:rFonts w:ascii="Times New Roman" w:eastAsia="黑体"/>
                <w:color w:val="000000"/>
                <w:sz w:val="24"/>
                <w:szCs w:val="32"/>
              </w:rPr>
              <w:t>备注</w:t>
            </w: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r w:rsidR="00C31F10" w:rsidRPr="00C31F10" w:rsidTr="008666E4">
        <w:tc>
          <w:tcPr>
            <w:tcW w:w="34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3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747"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9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03"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599"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660"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c>
          <w:tcPr>
            <w:tcW w:w="408" w:type="pct"/>
            <w:tcMar>
              <w:left w:w="28" w:type="dxa"/>
              <w:right w:w="28" w:type="dxa"/>
            </w:tcMar>
            <w:vAlign w:val="center"/>
          </w:tcPr>
          <w:p w:rsidR="00C31F10" w:rsidRPr="00C31F10" w:rsidRDefault="00C31F10">
            <w:pPr>
              <w:pStyle w:val="ac"/>
              <w:spacing w:line="590" w:lineRule="exact"/>
              <w:ind w:firstLineChars="0" w:firstLine="0"/>
              <w:jc w:val="center"/>
              <w:rPr>
                <w:rFonts w:ascii="Times New Roman"/>
                <w:color w:val="000000"/>
                <w:sz w:val="24"/>
                <w:szCs w:val="32"/>
              </w:rPr>
            </w:pPr>
          </w:p>
        </w:tc>
      </w:tr>
    </w:tbl>
    <w:p w:rsidR="00C31F10" w:rsidRPr="00C31F10" w:rsidRDefault="00C31F10" w:rsidP="00C31F10">
      <w:pPr>
        <w:pStyle w:val="ac"/>
        <w:spacing w:line="590" w:lineRule="exact"/>
        <w:ind w:firstLineChars="1800" w:firstLine="5760"/>
        <w:rPr>
          <w:rFonts w:ascii="Times New Roman"/>
          <w:color w:val="000000"/>
          <w:szCs w:val="32"/>
        </w:rPr>
      </w:pPr>
    </w:p>
    <w:p w:rsidR="00C31F10" w:rsidRPr="00C31F10" w:rsidRDefault="00C31F10" w:rsidP="00C31F10">
      <w:pPr>
        <w:rPr>
          <w:rFonts w:eastAsia="仿宋"/>
        </w:rPr>
      </w:pPr>
    </w:p>
    <w:p w:rsidR="00C31F10" w:rsidRPr="00C31F10" w:rsidRDefault="00C31F10" w:rsidP="00C31F10">
      <w:pPr>
        <w:ind w:firstLineChars="200" w:firstLine="640"/>
      </w:pPr>
    </w:p>
    <w:p w:rsidR="002C01CC" w:rsidRPr="00C31F10" w:rsidRDefault="002C01CC" w:rsidP="000F3B1B">
      <w:pPr>
        <w:adjustRightInd w:val="0"/>
        <w:snapToGrid w:val="0"/>
        <w:spacing w:line="590" w:lineRule="exact"/>
        <w:ind w:firstLineChars="87" w:firstLine="244"/>
        <w:rPr>
          <w:color w:val="000000" w:themeColor="text1"/>
          <w:sz w:val="28"/>
          <w:szCs w:val="28"/>
        </w:rPr>
      </w:pPr>
    </w:p>
    <w:p w:rsidR="002C01CC" w:rsidRPr="00C31F10" w:rsidRDefault="002C01CC" w:rsidP="000F3B1B">
      <w:pPr>
        <w:adjustRightInd w:val="0"/>
        <w:snapToGrid w:val="0"/>
        <w:spacing w:line="590" w:lineRule="exact"/>
        <w:ind w:firstLineChars="87" w:firstLine="244"/>
        <w:rPr>
          <w:color w:val="000000" w:themeColor="text1"/>
          <w:sz w:val="28"/>
          <w:szCs w:val="28"/>
        </w:rPr>
      </w:pPr>
    </w:p>
    <w:p w:rsidR="002C01CC" w:rsidRDefault="002C01CC"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7F18A2" w:rsidRPr="00C31F10" w:rsidRDefault="007F18A2" w:rsidP="000F3B1B">
      <w:pPr>
        <w:adjustRightInd w:val="0"/>
        <w:snapToGrid w:val="0"/>
        <w:spacing w:line="590" w:lineRule="exact"/>
        <w:ind w:firstLineChars="87" w:firstLine="244"/>
        <w:rPr>
          <w:color w:val="000000" w:themeColor="text1"/>
          <w:sz w:val="28"/>
          <w:szCs w:val="28"/>
        </w:rPr>
      </w:pPr>
    </w:p>
    <w:p w:rsidR="001F2F11" w:rsidRPr="00C31F10" w:rsidRDefault="001F2F11" w:rsidP="000F3B1B">
      <w:pPr>
        <w:adjustRightInd w:val="0"/>
        <w:snapToGrid w:val="0"/>
        <w:spacing w:line="590" w:lineRule="exact"/>
        <w:ind w:firstLineChars="87" w:firstLine="244"/>
        <w:rPr>
          <w:color w:val="000000" w:themeColor="text1"/>
          <w:sz w:val="28"/>
          <w:szCs w:val="28"/>
        </w:rPr>
      </w:pPr>
    </w:p>
    <w:p w:rsidR="002C01CC" w:rsidRDefault="002C01CC" w:rsidP="000F3B1B">
      <w:pPr>
        <w:adjustRightInd w:val="0"/>
        <w:snapToGrid w:val="0"/>
        <w:spacing w:line="590" w:lineRule="exact"/>
        <w:ind w:firstLineChars="87" w:firstLine="244"/>
        <w:rPr>
          <w:color w:val="000000" w:themeColor="text1"/>
          <w:sz w:val="28"/>
          <w:szCs w:val="28"/>
        </w:rPr>
      </w:pPr>
    </w:p>
    <w:p w:rsidR="007F18A2" w:rsidRDefault="007F18A2" w:rsidP="000F3B1B">
      <w:pPr>
        <w:adjustRightInd w:val="0"/>
        <w:snapToGrid w:val="0"/>
        <w:spacing w:line="590" w:lineRule="exact"/>
        <w:ind w:firstLineChars="87" w:firstLine="244"/>
        <w:rPr>
          <w:color w:val="000000" w:themeColor="text1"/>
          <w:sz w:val="28"/>
          <w:szCs w:val="28"/>
        </w:rPr>
      </w:pPr>
    </w:p>
    <w:p w:rsidR="002C01CC" w:rsidRDefault="002C01CC" w:rsidP="000F3B1B">
      <w:pPr>
        <w:adjustRightInd w:val="0"/>
        <w:snapToGrid w:val="0"/>
        <w:spacing w:line="590" w:lineRule="exact"/>
        <w:ind w:firstLineChars="87" w:firstLine="244"/>
        <w:rPr>
          <w:color w:val="000000" w:themeColor="text1"/>
          <w:sz w:val="28"/>
          <w:szCs w:val="28"/>
        </w:rPr>
      </w:pPr>
    </w:p>
    <w:p w:rsidR="005774E0" w:rsidRPr="00C31F10" w:rsidRDefault="00F03FBE" w:rsidP="000F3B1B">
      <w:pPr>
        <w:adjustRightInd w:val="0"/>
        <w:snapToGrid w:val="0"/>
        <w:spacing w:line="590" w:lineRule="exact"/>
        <w:ind w:firstLineChars="87" w:firstLine="278"/>
        <w:rPr>
          <w:color w:val="000000" w:themeColor="text1"/>
          <w:sz w:val="28"/>
          <w:szCs w:val="28"/>
        </w:rPr>
      </w:pPr>
      <w:r w:rsidRPr="00C31F10">
        <w:rPr>
          <w:noProof/>
          <w:color w:val="000000" w:themeColor="text1"/>
        </w:rPr>
        <mc:AlternateContent>
          <mc:Choice Requires="wps">
            <w:drawing>
              <wp:anchor distT="0" distB="0" distL="114300" distR="114300" simplePos="0" relativeHeight="251669504" behindDoc="0" locked="0" layoutInCell="1" allowOverlap="1" wp14:anchorId="6848F48C" wp14:editId="51DA85E3">
                <wp:simplePos x="0" y="0"/>
                <wp:positionH relativeFrom="column">
                  <wp:posOffset>0</wp:posOffset>
                </wp:positionH>
                <wp:positionV relativeFrom="paragraph">
                  <wp:posOffset>33655</wp:posOffset>
                </wp:positionV>
                <wp:extent cx="5600700" cy="0"/>
                <wp:effectExtent l="0" t="0" r="1905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gYLAIAADYEAAAOAAAAZHJzL2Uyb0RvYy54bWysU8GO0zAQvSPxD1bubZKS7b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" strokeweight="1pt"/>
            </w:pict>
          </mc:Fallback>
        </mc:AlternateContent>
      </w:r>
      <w:r w:rsidR="005774E0" w:rsidRPr="00C31F10">
        <w:rPr>
          <w:color w:val="000000" w:themeColor="text1"/>
          <w:sz w:val="28"/>
          <w:szCs w:val="28"/>
        </w:rPr>
        <w:t>安徽省农业委员会</w:t>
      </w:r>
      <w:r w:rsidR="005774E0" w:rsidRPr="00C31F10">
        <w:rPr>
          <w:color w:val="000000" w:themeColor="text1"/>
          <w:sz w:val="28"/>
          <w:szCs w:val="28"/>
        </w:rPr>
        <w:t xml:space="preserve">                       </w:t>
      </w:r>
      <w:r w:rsidR="005774E0" w:rsidRPr="00C31F10">
        <w:rPr>
          <w:color w:val="000000" w:themeColor="text1"/>
          <w:sz w:val="36"/>
          <w:szCs w:val="36"/>
        </w:rPr>
        <w:t xml:space="preserve"> </w:t>
      </w:r>
      <w:r w:rsidR="005774E0" w:rsidRPr="00C31F10">
        <w:rPr>
          <w:color w:val="000000" w:themeColor="text1"/>
          <w:sz w:val="28"/>
          <w:szCs w:val="28"/>
        </w:rPr>
        <w:t>2017</w:t>
      </w:r>
      <w:r w:rsidR="005774E0" w:rsidRPr="00C31F10">
        <w:rPr>
          <w:color w:val="000000" w:themeColor="text1"/>
          <w:sz w:val="28"/>
          <w:szCs w:val="28"/>
        </w:rPr>
        <w:t>年</w:t>
      </w:r>
      <w:r w:rsidR="005774E0" w:rsidRPr="00C31F10">
        <w:rPr>
          <w:color w:val="000000" w:themeColor="text1"/>
          <w:sz w:val="28"/>
          <w:szCs w:val="28"/>
        </w:rPr>
        <w:t>6</w:t>
      </w:r>
      <w:r w:rsidR="005774E0" w:rsidRPr="00C31F10">
        <w:rPr>
          <w:color w:val="000000" w:themeColor="text1"/>
          <w:sz w:val="28"/>
          <w:szCs w:val="28"/>
        </w:rPr>
        <w:t>月</w:t>
      </w:r>
      <w:r w:rsidR="00CC7ED1" w:rsidRPr="00C31F10">
        <w:rPr>
          <w:color w:val="000000" w:themeColor="text1"/>
          <w:sz w:val="28"/>
          <w:szCs w:val="28"/>
        </w:rPr>
        <w:t>2</w:t>
      </w:r>
      <w:r w:rsidR="001F2F11" w:rsidRPr="00C31F10">
        <w:rPr>
          <w:color w:val="000000" w:themeColor="text1"/>
          <w:sz w:val="28"/>
          <w:szCs w:val="28"/>
        </w:rPr>
        <w:t>6</w:t>
      </w:r>
      <w:r w:rsidR="005774E0" w:rsidRPr="00C31F10">
        <w:rPr>
          <w:color w:val="000000" w:themeColor="text1"/>
          <w:sz w:val="28"/>
          <w:szCs w:val="28"/>
        </w:rPr>
        <w:t>日印发</w:t>
      </w:r>
    </w:p>
    <w:p w:rsidR="00C31F10" w:rsidRPr="00C31F10" w:rsidRDefault="007F18A2">
      <w:pPr>
        <w:spacing w:line="590" w:lineRule="exact"/>
        <w:ind w:firstLineChars="78" w:firstLine="250"/>
        <w:rPr>
          <w:color w:val="000000" w:themeColor="text1"/>
        </w:rPr>
      </w:pPr>
      <w:r w:rsidRPr="00C31F10">
        <w:rPr>
          <w:noProof/>
          <w:color w:val="000000" w:themeColor="text1"/>
          <w:szCs w:val="21"/>
        </w:rPr>
        <mc:AlternateContent>
          <mc:Choice Requires="wps">
            <w:drawing>
              <wp:anchor distT="0" distB="0" distL="114300" distR="114300" simplePos="0" relativeHeight="251671552" behindDoc="0" locked="0" layoutInCell="1" allowOverlap="1" wp14:anchorId="36C55F32" wp14:editId="4CE1D79D">
                <wp:simplePos x="0" y="0"/>
                <wp:positionH relativeFrom="column">
                  <wp:posOffset>-4445</wp:posOffset>
                </wp:positionH>
                <wp:positionV relativeFrom="paragraph">
                  <wp:posOffset>434340</wp:posOffset>
                </wp:positionV>
                <wp:extent cx="1333500" cy="358140"/>
                <wp:effectExtent l="0" t="0" r="19050" b="2286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581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5pt;margin-top:34.2pt;width:105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" strokecolor="white"/>
            </w:pict>
          </mc:Fallback>
        </mc:AlternateContent>
      </w:r>
      <w:r w:rsidR="005774E0" w:rsidRPr="00C31F10">
        <w:rPr>
          <w:noProof/>
          <w:color w:val="000000" w:themeColor="text1"/>
          <w:szCs w:val="21"/>
        </w:rPr>
        <mc:AlternateContent>
          <mc:Choice Requires="wps">
            <w:drawing>
              <wp:anchor distT="0" distB="0" distL="114300" distR="114300" simplePos="0" relativeHeight="251659264" behindDoc="0" locked="0" layoutInCell="1" allowOverlap="1" wp14:anchorId="05BF5520" wp14:editId="18314F8C">
                <wp:simplePos x="0" y="0"/>
                <wp:positionH relativeFrom="column">
                  <wp:posOffset>0</wp:posOffset>
                </wp:positionH>
                <wp:positionV relativeFrom="paragraph">
                  <wp:posOffset>31750</wp:posOffset>
                </wp:positionV>
                <wp:extent cx="5600700" cy="0"/>
                <wp:effectExtent l="9525" t="12700" r="9525" b="63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" strokeweight="1pt"/>
            </w:pict>
          </mc:Fallback>
        </mc:AlternateContent>
      </w:r>
      <w:r w:rsidR="005774E0" w:rsidRPr="00C31F10">
        <w:rPr>
          <w:color w:val="000000" w:themeColor="text1"/>
          <w:sz w:val="28"/>
          <w:szCs w:val="28"/>
        </w:rPr>
        <w:t>打字：侯勤廉</w:t>
      </w:r>
      <w:r w:rsidR="005774E0" w:rsidRPr="00C31F10">
        <w:rPr>
          <w:color w:val="000000" w:themeColor="text1"/>
          <w:sz w:val="28"/>
          <w:szCs w:val="28"/>
        </w:rPr>
        <w:t xml:space="preserve">             </w:t>
      </w:r>
      <w:r w:rsidR="005774E0" w:rsidRPr="00C31F10">
        <w:rPr>
          <w:color w:val="000000" w:themeColor="text1"/>
          <w:sz w:val="28"/>
          <w:szCs w:val="28"/>
        </w:rPr>
        <w:t>校对：</w:t>
      </w:r>
      <w:r w:rsidR="008666E4" w:rsidRPr="008666E4">
        <w:rPr>
          <w:color w:val="000000" w:themeColor="text1"/>
          <w:sz w:val="28"/>
          <w:szCs w:val="28"/>
        </w:rPr>
        <w:t>宗查查</w:t>
      </w:r>
      <w:r w:rsidR="005774E0" w:rsidRPr="00C31F10">
        <w:rPr>
          <w:color w:val="000000" w:themeColor="text1"/>
          <w:sz w:val="28"/>
          <w:szCs w:val="28"/>
        </w:rPr>
        <w:t xml:space="preserve">         </w:t>
      </w:r>
      <w:r w:rsidR="005774E0" w:rsidRPr="00C31F10">
        <w:rPr>
          <w:color w:val="000000" w:themeColor="text1"/>
          <w:sz w:val="30"/>
          <w:szCs w:val="30"/>
        </w:rPr>
        <w:t xml:space="preserve">  </w:t>
      </w:r>
      <w:r w:rsidR="005774E0" w:rsidRPr="00C31F10">
        <w:rPr>
          <w:color w:val="000000" w:themeColor="text1"/>
          <w:sz w:val="28"/>
          <w:szCs w:val="28"/>
        </w:rPr>
        <w:t xml:space="preserve"> </w:t>
      </w:r>
      <w:r w:rsidR="007522DD" w:rsidRPr="00C31F10">
        <w:rPr>
          <w:color w:val="000000" w:themeColor="text1"/>
          <w:sz w:val="28"/>
          <w:szCs w:val="28"/>
        </w:rPr>
        <w:t xml:space="preserve"> </w:t>
      </w:r>
      <w:r w:rsidR="006C586D" w:rsidRPr="00C31F10">
        <w:rPr>
          <w:color w:val="000000" w:themeColor="text1"/>
          <w:sz w:val="28"/>
          <w:szCs w:val="28"/>
        </w:rPr>
        <w:t xml:space="preserve"> </w:t>
      </w:r>
      <w:r w:rsidR="005774E0" w:rsidRPr="00C31F10">
        <w:rPr>
          <w:color w:val="000000" w:themeColor="text1"/>
          <w:sz w:val="28"/>
          <w:szCs w:val="28"/>
        </w:rPr>
        <w:t>共印</w:t>
      </w:r>
      <w:r w:rsidR="00296BA8">
        <w:rPr>
          <w:rFonts w:hint="eastAsia"/>
          <w:color w:val="000000" w:themeColor="text1"/>
          <w:sz w:val="28"/>
          <w:szCs w:val="28"/>
        </w:rPr>
        <w:t>60</w:t>
      </w:r>
      <w:r w:rsidR="005774E0" w:rsidRPr="00C31F10">
        <w:rPr>
          <w:color w:val="000000" w:themeColor="text1"/>
          <w:sz w:val="28"/>
          <w:szCs w:val="28"/>
        </w:rPr>
        <w:t>份</w:t>
      </w:r>
    </w:p>
    <w:sectPr w:rsidR="00C31F10" w:rsidRPr="00C31F10" w:rsidSect="00F81BDC">
      <w:headerReference w:type="even" r:id="rId11"/>
      <w:footerReference w:type="even" r:id="rId12"/>
      <w:footerReference w:type="default" r:id="rId13"/>
      <w:headerReference w:type="first" r:id="rId14"/>
      <w:footerReference w:type="first" r:id="rId15"/>
      <w:pgSz w:w="11906" w:h="16838" w:code="9"/>
      <w:pgMar w:top="1928" w:right="1531" w:bottom="1814" w:left="1531" w:header="851" w:footer="992" w:gutter="0"/>
      <w:cols w:space="425"/>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9F" w:rsidRDefault="004D619F" w:rsidP="006E02AB">
      <w:pPr>
        <w:spacing w:line="240" w:lineRule="auto"/>
      </w:pPr>
      <w:r>
        <w:separator/>
      </w:r>
    </w:p>
  </w:endnote>
  <w:endnote w:type="continuationSeparator" w:id="0">
    <w:p w:rsidR="004D619F" w:rsidRDefault="004D619F" w:rsidP="006E0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EA" w:rsidRDefault="00CA78EA" w:rsidP="00D02871">
    <w:pPr>
      <w:pStyle w:val="a6"/>
      <w:framePr w:w="1177" w:wrap="around" w:vAnchor="text" w:hAnchor="page" w:x="1741" w:y="-451"/>
      <w:rPr>
        <w:rStyle w:val="a7"/>
        <w:rFonts w:ascii="宋体" w:hAnsi="宋体"/>
        <w:sz w:val="28"/>
        <w:szCs w:val="28"/>
      </w:rPr>
    </w:pPr>
    <w:r>
      <w:rPr>
        <w:rStyle w:val="a7"/>
        <w:rFonts w:ascii="宋体" w:hAnsi="宋体"/>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116975">
      <w:rPr>
        <w:rStyle w:val="a7"/>
        <w:rFonts w:ascii="宋体" w:hAnsi="宋体"/>
        <w:noProof/>
        <w:sz w:val="28"/>
        <w:szCs w:val="28"/>
      </w:rPr>
      <w:t>2</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sz w:val="28"/>
        <w:szCs w:val="28"/>
      </w:rPr>
      <w:t>—</w:t>
    </w:r>
  </w:p>
  <w:p w:rsidR="00CA78EA" w:rsidRDefault="00CA7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EA" w:rsidRDefault="00CA78EA" w:rsidP="00CA78EA">
    <w:pPr>
      <w:pStyle w:val="a6"/>
      <w:framePr w:w="1177" w:wrap="around" w:vAnchor="text" w:hAnchor="page" w:x="9205" w:y="-451"/>
      <w:rPr>
        <w:rStyle w:val="a7"/>
        <w:rFonts w:ascii="宋体" w:hAnsi="宋体"/>
        <w:sz w:val="28"/>
        <w:szCs w:val="28"/>
      </w:rPr>
    </w:pPr>
    <w:r>
      <w:rPr>
        <w:rStyle w:val="a7"/>
        <w:rFonts w:ascii="宋体" w:hAnsi="宋体"/>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116975">
      <w:rPr>
        <w:rStyle w:val="a7"/>
        <w:rFonts w:ascii="宋体" w:hAnsi="宋体"/>
        <w:noProof/>
        <w:sz w:val="28"/>
        <w:szCs w:val="28"/>
      </w:rPr>
      <w:t>3</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sz w:val="28"/>
        <w:szCs w:val="28"/>
      </w:rPr>
      <w:t>—</w:t>
    </w:r>
  </w:p>
  <w:p w:rsidR="00CA78EA" w:rsidRDefault="00CA78E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CA" w:rsidRPr="003B3011" w:rsidRDefault="005F04CA" w:rsidP="005F04CA">
    <w:pPr>
      <w:pStyle w:val="a6"/>
      <w:framePr w:w="1318" w:wrap="around" w:vAnchor="text" w:hAnchor="page" w:x="1765" w:y="-581"/>
      <w:rPr>
        <w:rStyle w:val="a7"/>
        <w:rFonts w:ascii="宋体" w:hAnsi="宋体"/>
        <w:sz w:val="28"/>
        <w:szCs w:val="28"/>
      </w:rPr>
    </w:pPr>
    <w:r w:rsidRPr="003B3011">
      <w:rPr>
        <w:rStyle w:val="a7"/>
        <w:rFonts w:ascii="宋体" w:hAnsi="宋体" w:hint="eastAsia"/>
        <w:sz w:val="28"/>
        <w:szCs w:val="28"/>
      </w:rPr>
      <w:t>—</w:t>
    </w:r>
    <w:r w:rsidRPr="003B3011">
      <w:rPr>
        <w:rStyle w:val="a7"/>
        <w:rFonts w:ascii="宋体" w:hAnsi="宋体" w:hint="eastAsia"/>
        <w:sz w:val="28"/>
        <w:szCs w:val="28"/>
      </w:rPr>
      <w:t xml:space="preserve"> </w:t>
    </w:r>
    <w:r w:rsidRPr="003B3011">
      <w:rPr>
        <w:rStyle w:val="a7"/>
        <w:rFonts w:ascii="宋体" w:hAnsi="宋体"/>
        <w:sz w:val="28"/>
        <w:szCs w:val="28"/>
      </w:rPr>
      <w:fldChar w:fldCharType="begin"/>
    </w:r>
    <w:r w:rsidRPr="003B3011">
      <w:rPr>
        <w:rStyle w:val="a7"/>
        <w:rFonts w:ascii="宋体" w:hAnsi="宋体"/>
        <w:sz w:val="28"/>
        <w:szCs w:val="28"/>
      </w:rPr>
      <w:instrText xml:space="preserve">PAGE  </w:instrText>
    </w:r>
    <w:r w:rsidRPr="003B3011">
      <w:rPr>
        <w:rStyle w:val="a7"/>
        <w:rFonts w:ascii="宋体" w:hAnsi="宋体"/>
        <w:sz w:val="28"/>
        <w:szCs w:val="28"/>
      </w:rPr>
      <w:fldChar w:fldCharType="separate"/>
    </w:r>
    <w:r w:rsidR="00D02871">
      <w:rPr>
        <w:rStyle w:val="a7"/>
        <w:rFonts w:ascii="宋体" w:hAnsi="宋体"/>
        <w:noProof/>
        <w:sz w:val="28"/>
        <w:szCs w:val="28"/>
      </w:rPr>
      <w:t>10</w:t>
    </w:r>
    <w:r w:rsidRPr="003B3011">
      <w:rPr>
        <w:rStyle w:val="a7"/>
        <w:rFonts w:ascii="宋体" w:hAnsi="宋体"/>
        <w:sz w:val="28"/>
        <w:szCs w:val="28"/>
      </w:rPr>
      <w:fldChar w:fldCharType="end"/>
    </w:r>
    <w:r w:rsidRPr="003B3011">
      <w:rPr>
        <w:rStyle w:val="a7"/>
        <w:rFonts w:ascii="宋体" w:hAnsi="宋体" w:hint="eastAsia"/>
        <w:sz w:val="28"/>
        <w:szCs w:val="28"/>
      </w:rPr>
      <w:t xml:space="preserve"> </w:t>
    </w:r>
    <w:r w:rsidRPr="003B3011">
      <w:rPr>
        <w:rStyle w:val="a7"/>
        <w:rFonts w:ascii="宋体" w:hAnsi="宋体" w:hint="eastAsia"/>
        <w:sz w:val="28"/>
        <w:szCs w:val="28"/>
      </w:rPr>
      <w:t>—</w:t>
    </w:r>
  </w:p>
  <w:p w:rsidR="00531B84" w:rsidRDefault="00531B8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CA" w:rsidRPr="003B3011" w:rsidRDefault="005F04CA" w:rsidP="005F04CA">
    <w:pPr>
      <w:pStyle w:val="a6"/>
      <w:framePr w:w="1318" w:wrap="around" w:vAnchor="text" w:hAnchor="page" w:x="9085" w:y="-533"/>
      <w:rPr>
        <w:rStyle w:val="a7"/>
        <w:rFonts w:ascii="宋体" w:hAnsi="宋体"/>
        <w:sz w:val="28"/>
        <w:szCs w:val="28"/>
      </w:rPr>
    </w:pPr>
    <w:r w:rsidRPr="003B3011">
      <w:rPr>
        <w:rStyle w:val="a7"/>
        <w:rFonts w:ascii="宋体" w:hAnsi="宋体" w:hint="eastAsia"/>
        <w:sz w:val="28"/>
        <w:szCs w:val="28"/>
      </w:rPr>
      <w:t>—</w:t>
    </w:r>
    <w:r w:rsidRPr="003B3011">
      <w:rPr>
        <w:rStyle w:val="a7"/>
        <w:rFonts w:ascii="宋体" w:hAnsi="宋体" w:hint="eastAsia"/>
        <w:sz w:val="28"/>
        <w:szCs w:val="28"/>
      </w:rPr>
      <w:t xml:space="preserve"> </w:t>
    </w:r>
    <w:r w:rsidRPr="003B3011">
      <w:rPr>
        <w:rStyle w:val="a7"/>
        <w:rFonts w:ascii="宋体" w:hAnsi="宋体"/>
        <w:sz w:val="28"/>
        <w:szCs w:val="28"/>
      </w:rPr>
      <w:fldChar w:fldCharType="begin"/>
    </w:r>
    <w:r w:rsidRPr="003B3011">
      <w:rPr>
        <w:rStyle w:val="a7"/>
        <w:rFonts w:ascii="宋体" w:hAnsi="宋体"/>
        <w:sz w:val="28"/>
        <w:szCs w:val="28"/>
      </w:rPr>
      <w:instrText xml:space="preserve">PAGE  </w:instrText>
    </w:r>
    <w:r w:rsidRPr="003B3011">
      <w:rPr>
        <w:rStyle w:val="a7"/>
        <w:rFonts w:ascii="宋体" w:hAnsi="宋体"/>
        <w:sz w:val="28"/>
        <w:szCs w:val="28"/>
      </w:rPr>
      <w:fldChar w:fldCharType="separate"/>
    </w:r>
    <w:r w:rsidR="008666E4">
      <w:rPr>
        <w:rStyle w:val="a7"/>
        <w:rFonts w:ascii="宋体" w:hAnsi="宋体"/>
        <w:noProof/>
        <w:sz w:val="28"/>
        <w:szCs w:val="28"/>
      </w:rPr>
      <w:t>11</w:t>
    </w:r>
    <w:r w:rsidRPr="003B3011">
      <w:rPr>
        <w:rStyle w:val="a7"/>
        <w:rFonts w:ascii="宋体" w:hAnsi="宋体"/>
        <w:sz w:val="28"/>
        <w:szCs w:val="28"/>
      </w:rPr>
      <w:fldChar w:fldCharType="end"/>
    </w:r>
    <w:r w:rsidRPr="003B3011">
      <w:rPr>
        <w:rStyle w:val="a7"/>
        <w:rFonts w:ascii="宋体" w:hAnsi="宋体" w:hint="eastAsia"/>
        <w:sz w:val="28"/>
        <w:szCs w:val="28"/>
      </w:rPr>
      <w:t xml:space="preserve"> </w:t>
    </w:r>
    <w:r w:rsidRPr="003B3011">
      <w:rPr>
        <w:rStyle w:val="a7"/>
        <w:rFonts w:ascii="宋体" w:hAnsi="宋体" w:hint="eastAsia"/>
        <w:sz w:val="28"/>
        <w:szCs w:val="28"/>
      </w:rPr>
      <w:t>—</w:t>
    </w:r>
  </w:p>
  <w:p w:rsidR="005F04CA" w:rsidRDefault="005F04C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71" w:rsidRDefault="00D02871" w:rsidP="00D02871">
    <w:pPr>
      <w:pStyle w:val="a6"/>
      <w:framePr w:w="1177" w:wrap="around" w:vAnchor="text" w:hAnchor="page" w:x="9157" w:y="-521"/>
      <w:rPr>
        <w:rStyle w:val="a7"/>
        <w:rFonts w:ascii="宋体" w:hAnsi="宋体"/>
        <w:sz w:val="28"/>
        <w:szCs w:val="28"/>
      </w:rPr>
    </w:pPr>
    <w:r>
      <w:rPr>
        <w:rStyle w:val="a7"/>
        <w:rFonts w:ascii="宋体" w:hAnsi="宋体"/>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noProof/>
        <w:sz w:val="28"/>
        <w:szCs w:val="28"/>
      </w:rPr>
      <w:t>9</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sz w:val="28"/>
        <w:szCs w:val="28"/>
      </w:rPr>
      <w:t>—</w:t>
    </w:r>
  </w:p>
  <w:p w:rsidR="00D02871" w:rsidRDefault="00D02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9F" w:rsidRDefault="004D619F" w:rsidP="006E02AB">
      <w:pPr>
        <w:spacing w:line="240" w:lineRule="auto"/>
      </w:pPr>
      <w:r>
        <w:separator/>
      </w:r>
    </w:p>
  </w:footnote>
  <w:footnote w:type="continuationSeparator" w:id="0">
    <w:p w:rsidR="004D619F" w:rsidRDefault="004D619F" w:rsidP="006E02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84" w:rsidRPr="00070DEF" w:rsidRDefault="00531B84" w:rsidP="00070DE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771" w:rsidRDefault="00735771" w:rsidP="00703A2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7ADEA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B04E6D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B8EB6D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05C8B0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8EE301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646C1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82AD9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68C897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B2EE440"/>
    <w:lvl w:ilvl="0">
      <w:start w:val="1"/>
      <w:numFmt w:val="decimal"/>
      <w:lvlText w:val="%1."/>
      <w:lvlJc w:val="left"/>
      <w:pPr>
        <w:tabs>
          <w:tab w:val="num" w:pos="360"/>
        </w:tabs>
        <w:ind w:left="360" w:hangingChars="200" w:hanging="360"/>
      </w:pPr>
    </w:lvl>
  </w:abstractNum>
  <w:abstractNum w:abstractNumId="9">
    <w:nsid w:val="FFFFFF89"/>
    <w:multiLevelType w:val="singleLevel"/>
    <w:tmpl w:val="6634316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inkAnnotations="0"/>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E2"/>
    <w:rsid w:val="00026F3F"/>
    <w:rsid w:val="0004233C"/>
    <w:rsid w:val="00042362"/>
    <w:rsid w:val="0004309A"/>
    <w:rsid w:val="00070DEF"/>
    <w:rsid w:val="00076FED"/>
    <w:rsid w:val="000A14E1"/>
    <w:rsid w:val="000B4C6C"/>
    <w:rsid w:val="000E0E5D"/>
    <w:rsid w:val="000F3B1B"/>
    <w:rsid w:val="00116975"/>
    <w:rsid w:val="0013049F"/>
    <w:rsid w:val="001319AD"/>
    <w:rsid w:val="0018096B"/>
    <w:rsid w:val="001F2F11"/>
    <w:rsid w:val="001F5D27"/>
    <w:rsid w:val="00202506"/>
    <w:rsid w:val="00231723"/>
    <w:rsid w:val="00260224"/>
    <w:rsid w:val="00296BA8"/>
    <w:rsid w:val="002B3D92"/>
    <w:rsid w:val="002C01CC"/>
    <w:rsid w:val="002C24A8"/>
    <w:rsid w:val="002E2FA6"/>
    <w:rsid w:val="003450C6"/>
    <w:rsid w:val="00382A7D"/>
    <w:rsid w:val="0038669E"/>
    <w:rsid w:val="003961BC"/>
    <w:rsid w:val="003A75CA"/>
    <w:rsid w:val="003B4097"/>
    <w:rsid w:val="003F68E1"/>
    <w:rsid w:val="003F7CC9"/>
    <w:rsid w:val="00413421"/>
    <w:rsid w:val="00421A17"/>
    <w:rsid w:val="00433803"/>
    <w:rsid w:val="004851F8"/>
    <w:rsid w:val="004B1632"/>
    <w:rsid w:val="004B56E9"/>
    <w:rsid w:val="004C1FA1"/>
    <w:rsid w:val="004C641C"/>
    <w:rsid w:val="004D151F"/>
    <w:rsid w:val="004D391A"/>
    <w:rsid w:val="004D619F"/>
    <w:rsid w:val="004E276B"/>
    <w:rsid w:val="004F23B6"/>
    <w:rsid w:val="00517587"/>
    <w:rsid w:val="00531B84"/>
    <w:rsid w:val="005774E0"/>
    <w:rsid w:val="00583760"/>
    <w:rsid w:val="00593359"/>
    <w:rsid w:val="005A6D68"/>
    <w:rsid w:val="005F04CA"/>
    <w:rsid w:val="0061321A"/>
    <w:rsid w:val="00616DC5"/>
    <w:rsid w:val="006173EE"/>
    <w:rsid w:val="00623A13"/>
    <w:rsid w:val="006738D9"/>
    <w:rsid w:val="006847F0"/>
    <w:rsid w:val="006C586D"/>
    <w:rsid w:val="006D0EDE"/>
    <w:rsid w:val="006E02AB"/>
    <w:rsid w:val="00703A22"/>
    <w:rsid w:val="00735771"/>
    <w:rsid w:val="007522DD"/>
    <w:rsid w:val="007918AE"/>
    <w:rsid w:val="007F18A2"/>
    <w:rsid w:val="00825625"/>
    <w:rsid w:val="008666E4"/>
    <w:rsid w:val="00874A7C"/>
    <w:rsid w:val="008A5B8B"/>
    <w:rsid w:val="008B145B"/>
    <w:rsid w:val="008B735E"/>
    <w:rsid w:val="008C6AA7"/>
    <w:rsid w:val="008E2178"/>
    <w:rsid w:val="00923E9B"/>
    <w:rsid w:val="009305AF"/>
    <w:rsid w:val="009336A4"/>
    <w:rsid w:val="009B7ECA"/>
    <w:rsid w:val="00A147BA"/>
    <w:rsid w:val="00A225F8"/>
    <w:rsid w:val="00A40A09"/>
    <w:rsid w:val="00A71853"/>
    <w:rsid w:val="00A8118F"/>
    <w:rsid w:val="00A87AB5"/>
    <w:rsid w:val="00B310E2"/>
    <w:rsid w:val="00B9736D"/>
    <w:rsid w:val="00BB01F6"/>
    <w:rsid w:val="00BD1BE2"/>
    <w:rsid w:val="00BE4AF9"/>
    <w:rsid w:val="00C046BD"/>
    <w:rsid w:val="00C10B48"/>
    <w:rsid w:val="00C13854"/>
    <w:rsid w:val="00C31F10"/>
    <w:rsid w:val="00C44915"/>
    <w:rsid w:val="00C81096"/>
    <w:rsid w:val="00C95D4D"/>
    <w:rsid w:val="00CA0538"/>
    <w:rsid w:val="00CA78EA"/>
    <w:rsid w:val="00CC7ED1"/>
    <w:rsid w:val="00CD38EC"/>
    <w:rsid w:val="00CD7868"/>
    <w:rsid w:val="00CF5E6E"/>
    <w:rsid w:val="00CF7513"/>
    <w:rsid w:val="00D02871"/>
    <w:rsid w:val="00D53B4D"/>
    <w:rsid w:val="00D7695D"/>
    <w:rsid w:val="00D951C1"/>
    <w:rsid w:val="00DA0863"/>
    <w:rsid w:val="00DA610E"/>
    <w:rsid w:val="00DC027C"/>
    <w:rsid w:val="00DC15A2"/>
    <w:rsid w:val="00DD44EA"/>
    <w:rsid w:val="00DE0754"/>
    <w:rsid w:val="00E20D1A"/>
    <w:rsid w:val="00E74BD5"/>
    <w:rsid w:val="00ED1701"/>
    <w:rsid w:val="00EE0A9F"/>
    <w:rsid w:val="00EE55CA"/>
    <w:rsid w:val="00F03FBE"/>
    <w:rsid w:val="00F21D7D"/>
    <w:rsid w:val="00F26517"/>
    <w:rsid w:val="00F454A8"/>
    <w:rsid w:val="00F812FF"/>
    <w:rsid w:val="00F81BDC"/>
    <w:rsid w:val="00FC558D"/>
    <w:rsid w:val="00FF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E2"/>
    <w:pPr>
      <w:widowControl w:val="0"/>
      <w:spacing w:line="57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自用） Char"/>
    <w:link w:val="a3"/>
    <w:rsid w:val="00B310E2"/>
    <w:rPr>
      <w:rFonts w:ascii="仿宋_GB2312" w:eastAsia="仿宋_GB2312"/>
      <w:sz w:val="24"/>
      <w:szCs w:val="24"/>
    </w:rPr>
  </w:style>
  <w:style w:type="paragraph" w:customStyle="1" w:styleId="a3">
    <w:name w:val="正文（自用）"/>
    <w:basedOn w:val="a"/>
    <w:link w:val="Char"/>
    <w:rsid w:val="00B310E2"/>
    <w:pPr>
      <w:spacing w:line="360" w:lineRule="auto"/>
      <w:ind w:firstLineChars="177" w:firstLine="425"/>
    </w:pPr>
    <w:rPr>
      <w:rFonts w:ascii="仿宋_GB2312" w:hAnsiTheme="minorHAnsi" w:cstheme="minorBidi"/>
      <w:sz w:val="24"/>
      <w:szCs w:val="24"/>
    </w:rPr>
  </w:style>
  <w:style w:type="paragraph" w:customStyle="1" w:styleId="A4">
    <w:name w:val="正文 A"/>
    <w:rsid w:val="005774E0"/>
    <w:pPr>
      <w:widowControl w:val="0"/>
      <w:pBdr>
        <w:top w:val="nil"/>
        <w:left w:val="nil"/>
        <w:bottom w:val="nil"/>
        <w:right w:val="nil"/>
        <w:between w:val="nil"/>
        <w:bar w:val="nil"/>
      </w:pBdr>
      <w:jc w:val="both"/>
    </w:pPr>
    <w:rPr>
      <w:rFonts w:ascii="Times New Roman" w:eastAsia="Times New Roman" w:hAnsi="Times New Roman" w:cs="Times New Roman"/>
      <w:color w:val="000000"/>
      <w:szCs w:val="21"/>
      <w:u w:color="000000"/>
      <w:bdr w:val="nil"/>
    </w:rPr>
  </w:style>
  <w:style w:type="paragraph" w:styleId="a5">
    <w:name w:val="header"/>
    <w:basedOn w:val="a"/>
    <w:link w:val="Char0"/>
    <w:uiPriority w:val="99"/>
    <w:unhideWhenUsed/>
    <w:rsid w:val="006E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E02AB"/>
    <w:rPr>
      <w:rFonts w:ascii="Times New Roman" w:eastAsia="仿宋_GB2312" w:hAnsi="Times New Roman" w:cs="Times New Roman"/>
      <w:sz w:val="18"/>
      <w:szCs w:val="18"/>
    </w:rPr>
  </w:style>
  <w:style w:type="paragraph" w:styleId="a6">
    <w:name w:val="footer"/>
    <w:basedOn w:val="a"/>
    <w:link w:val="Char1"/>
    <w:uiPriority w:val="99"/>
    <w:unhideWhenUsed/>
    <w:qFormat/>
    <w:rsid w:val="006E02AB"/>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qFormat/>
    <w:rsid w:val="006E02AB"/>
    <w:rPr>
      <w:rFonts w:ascii="Times New Roman" w:eastAsia="仿宋_GB2312" w:hAnsi="Times New Roman" w:cs="Times New Roman"/>
      <w:sz w:val="18"/>
      <w:szCs w:val="18"/>
    </w:rPr>
  </w:style>
  <w:style w:type="character" w:styleId="a7">
    <w:name w:val="page number"/>
    <w:qFormat/>
    <w:rsid w:val="006E02AB"/>
    <w:rPr>
      <w:rFonts w:cs="Times New Roman"/>
    </w:rPr>
  </w:style>
  <w:style w:type="paragraph" w:styleId="a8">
    <w:name w:val="Balloon Text"/>
    <w:basedOn w:val="a"/>
    <w:link w:val="Char2"/>
    <w:semiHidden/>
    <w:unhideWhenUsed/>
    <w:rsid w:val="006E02AB"/>
    <w:pPr>
      <w:spacing w:line="240" w:lineRule="auto"/>
    </w:pPr>
    <w:rPr>
      <w:sz w:val="18"/>
      <w:szCs w:val="18"/>
    </w:rPr>
  </w:style>
  <w:style w:type="character" w:customStyle="1" w:styleId="Char2">
    <w:name w:val="批注框文本 Char"/>
    <w:basedOn w:val="a0"/>
    <w:link w:val="a8"/>
    <w:semiHidden/>
    <w:rsid w:val="006E02AB"/>
    <w:rPr>
      <w:rFonts w:ascii="Times New Roman" w:eastAsia="仿宋_GB2312" w:hAnsi="Times New Roman" w:cs="Times New Roman"/>
      <w:sz w:val="18"/>
      <w:szCs w:val="18"/>
    </w:rPr>
  </w:style>
  <w:style w:type="paragraph" w:customStyle="1" w:styleId="ParaCharCharCharCharCharCharChar">
    <w:name w:val="默认段落字体 Para Char Char Char Char Char Char Char"/>
    <w:basedOn w:val="a"/>
    <w:rsid w:val="00FF1827"/>
    <w:rPr>
      <w:rFonts w:ascii="Tahoma" w:eastAsia="宋体" w:hAnsi="Tahoma"/>
      <w:sz w:val="24"/>
      <w:szCs w:val="20"/>
    </w:rPr>
  </w:style>
  <w:style w:type="table" w:styleId="a9">
    <w:name w:val="Table Grid"/>
    <w:basedOn w:val="a1"/>
    <w:uiPriority w:val="59"/>
    <w:rsid w:val="00FF1827"/>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Date"/>
    <w:basedOn w:val="a"/>
    <w:next w:val="a"/>
    <w:link w:val="Char3"/>
    <w:semiHidden/>
    <w:unhideWhenUsed/>
    <w:rsid w:val="00FF1827"/>
    <w:pPr>
      <w:spacing w:line="240" w:lineRule="auto"/>
      <w:ind w:leftChars="2500" w:left="100"/>
    </w:pPr>
    <w:rPr>
      <w:rFonts w:eastAsia="宋体"/>
      <w:kern w:val="0"/>
      <w:sz w:val="20"/>
      <w:szCs w:val="24"/>
      <w:lang w:val="x-none" w:eastAsia="x-none"/>
    </w:rPr>
  </w:style>
  <w:style w:type="character" w:customStyle="1" w:styleId="Char3">
    <w:name w:val="日期 Char"/>
    <w:basedOn w:val="a0"/>
    <w:link w:val="aa"/>
    <w:semiHidden/>
    <w:rsid w:val="00FF1827"/>
    <w:rPr>
      <w:rFonts w:ascii="Times New Roman" w:eastAsia="宋体" w:hAnsi="Times New Roman" w:cs="Times New Roman"/>
      <w:kern w:val="0"/>
      <w:sz w:val="20"/>
      <w:szCs w:val="24"/>
      <w:lang w:val="x-none" w:eastAsia="x-none"/>
    </w:rPr>
  </w:style>
  <w:style w:type="character" w:styleId="ab">
    <w:name w:val="Hyperlink"/>
    <w:unhideWhenUsed/>
    <w:rsid w:val="00FF1827"/>
    <w:rPr>
      <w:color w:val="0000FF"/>
      <w:u w:val="single"/>
    </w:rPr>
  </w:style>
  <w:style w:type="paragraph" w:styleId="ac">
    <w:name w:val="Body Text Indent"/>
    <w:basedOn w:val="a"/>
    <w:link w:val="Char4"/>
    <w:rsid w:val="00F03FBE"/>
    <w:pPr>
      <w:spacing w:line="240" w:lineRule="auto"/>
      <w:ind w:firstLineChars="200" w:firstLine="600"/>
    </w:pPr>
    <w:rPr>
      <w:rFonts w:ascii="仿宋_GB2312"/>
      <w:szCs w:val="24"/>
    </w:rPr>
  </w:style>
  <w:style w:type="character" w:customStyle="1" w:styleId="Char4">
    <w:name w:val="正文文本缩进 Char"/>
    <w:basedOn w:val="a0"/>
    <w:link w:val="ac"/>
    <w:rsid w:val="00F03FBE"/>
    <w:rPr>
      <w:rFonts w:ascii="仿宋_GB2312"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E2"/>
    <w:pPr>
      <w:widowControl w:val="0"/>
      <w:spacing w:line="57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自用） Char"/>
    <w:link w:val="a3"/>
    <w:rsid w:val="00B310E2"/>
    <w:rPr>
      <w:rFonts w:ascii="仿宋_GB2312" w:eastAsia="仿宋_GB2312"/>
      <w:sz w:val="24"/>
      <w:szCs w:val="24"/>
    </w:rPr>
  </w:style>
  <w:style w:type="paragraph" w:customStyle="1" w:styleId="a3">
    <w:name w:val="正文（自用）"/>
    <w:basedOn w:val="a"/>
    <w:link w:val="Char"/>
    <w:rsid w:val="00B310E2"/>
    <w:pPr>
      <w:spacing w:line="360" w:lineRule="auto"/>
      <w:ind w:firstLineChars="177" w:firstLine="425"/>
    </w:pPr>
    <w:rPr>
      <w:rFonts w:ascii="仿宋_GB2312" w:hAnsiTheme="minorHAnsi" w:cstheme="minorBidi"/>
      <w:sz w:val="24"/>
      <w:szCs w:val="24"/>
    </w:rPr>
  </w:style>
  <w:style w:type="paragraph" w:customStyle="1" w:styleId="A4">
    <w:name w:val="正文 A"/>
    <w:rsid w:val="005774E0"/>
    <w:pPr>
      <w:widowControl w:val="0"/>
      <w:pBdr>
        <w:top w:val="nil"/>
        <w:left w:val="nil"/>
        <w:bottom w:val="nil"/>
        <w:right w:val="nil"/>
        <w:between w:val="nil"/>
        <w:bar w:val="nil"/>
      </w:pBdr>
      <w:jc w:val="both"/>
    </w:pPr>
    <w:rPr>
      <w:rFonts w:ascii="Times New Roman" w:eastAsia="Times New Roman" w:hAnsi="Times New Roman" w:cs="Times New Roman"/>
      <w:color w:val="000000"/>
      <w:szCs w:val="21"/>
      <w:u w:color="000000"/>
      <w:bdr w:val="nil"/>
    </w:rPr>
  </w:style>
  <w:style w:type="paragraph" w:styleId="a5">
    <w:name w:val="header"/>
    <w:basedOn w:val="a"/>
    <w:link w:val="Char0"/>
    <w:uiPriority w:val="99"/>
    <w:unhideWhenUsed/>
    <w:rsid w:val="006E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E02AB"/>
    <w:rPr>
      <w:rFonts w:ascii="Times New Roman" w:eastAsia="仿宋_GB2312" w:hAnsi="Times New Roman" w:cs="Times New Roman"/>
      <w:sz w:val="18"/>
      <w:szCs w:val="18"/>
    </w:rPr>
  </w:style>
  <w:style w:type="paragraph" w:styleId="a6">
    <w:name w:val="footer"/>
    <w:basedOn w:val="a"/>
    <w:link w:val="Char1"/>
    <w:uiPriority w:val="99"/>
    <w:unhideWhenUsed/>
    <w:qFormat/>
    <w:rsid w:val="006E02AB"/>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qFormat/>
    <w:rsid w:val="006E02AB"/>
    <w:rPr>
      <w:rFonts w:ascii="Times New Roman" w:eastAsia="仿宋_GB2312" w:hAnsi="Times New Roman" w:cs="Times New Roman"/>
      <w:sz w:val="18"/>
      <w:szCs w:val="18"/>
    </w:rPr>
  </w:style>
  <w:style w:type="character" w:styleId="a7">
    <w:name w:val="page number"/>
    <w:qFormat/>
    <w:rsid w:val="006E02AB"/>
    <w:rPr>
      <w:rFonts w:cs="Times New Roman"/>
    </w:rPr>
  </w:style>
  <w:style w:type="paragraph" w:styleId="a8">
    <w:name w:val="Balloon Text"/>
    <w:basedOn w:val="a"/>
    <w:link w:val="Char2"/>
    <w:semiHidden/>
    <w:unhideWhenUsed/>
    <w:rsid w:val="006E02AB"/>
    <w:pPr>
      <w:spacing w:line="240" w:lineRule="auto"/>
    </w:pPr>
    <w:rPr>
      <w:sz w:val="18"/>
      <w:szCs w:val="18"/>
    </w:rPr>
  </w:style>
  <w:style w:type="character" w:customStyle="1" w:styleId="Char2">
    <w:name w:val="批注框文本 Char"/>
    <w:basedOn w:val="a0"/>
    <w:link w:val="a8"/>
    <w:semiHidden/>
    <w:rsid w:val="006E02AB"/>
    <w:rPr>
      <w:rFonts w:ascii="Times New Roman" w:eastAsia="仿宋_GB2312" w:hAnsi="Times New Roman" w:cs="Times New Roman"/>
      <w:sz w:val="18"/>
      <w:szCs w:val="18"/>
    </w:rPr>
  </w:style>
  <w:style w:type="paragraph" w:customStyle="1" w:styleId="ParaCharCharCharCharCharCharChar">
    <w:name w:val="默认段落字体 Para Char Char Char Char Char Char Char"/>
    <w:basedOn w:val="a"/>
    <w:rsid w:val="00FF1827"/>
    <w:rPr>
      <w:rFonts w:ascii="Tahoma" w:eastAsia="宋体" w:hAnsi="Tahoma"/>
      <w:sz w:val="24"/>
      <w:szCs w:val="20"/>
    </w:rPr>
  </w:style>
  <w:style w:type="table" w:styleId="a9">
    <w:name w:val="Table Grid"/>
    <w:basedOn w:val="a1"/>
    <w:uiPriority w:val="59"/>
    <w:rsid w:val="00FF1827"/>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Date"/>
    <w:basedOn w:val="a"/>
    <w:next w:val="a"/>
    <w:link w:val="Char3"/>
    <w:semiHidden/>
    <w:unhideWhenUsed/>
    <w:rsid w:val="00FF1827"/>
    <w:pPr>
      <w:spacing w:line="240" w:lineRule="auto"/>
      <w:ind w:leftChars="2500" w:left="100"/>
    </w:pPr>
    <w:rPr>
      <w:rFonts w:eastAsia="宋体"/>
      <w:kern w:val="0"/>
      <w:sz w:val="20"/>
      <w:szCs w:val="24"/>
      <w:lang w:val="x-none" w:eastAsia="x-none"/>
    </w:rPr>
  </w:style>
  <w:style w:type="character" w:customStyle="1" w:styleId="Char3">
    <w:name w:val="日期 Char"/>
    <w:basedOn w:val="a0"/>
    <w:link w:val="aa"/>
    <w:semiHidden/>
    <w:rsid w:val="00FF1827"/>
    <w:rPr>
      <w:rFonts w:ascii="Times New Roman" w:eastAsia="宋体" w:hAnsi="Times New Roman" w:cs="Times New Roman"/>
      <w:kern w:val="0"/>
      <w:sz w:val="20"/>
      <w:szCs w:val="24"/>
      <w:lang w:val="x-none" w:eastAsia="x-none"/>
    </w:rPr>
  </w:style>
  <w:style w:type="character" w:styleId="ab">
    <w:name w:val="Hyperlink"/>
    <w:unhideWhenUsed/>
    <w:rsid w:val="00FF1827"/>
    <w:rPr>
      <w:color w:val="0000FF"/>
      <w:u w:val="single"/>
    </w:rPr>
  </w:style>
  <w:style w:type="paragraph" w:styleId="ac">
    <w:name w:val="Body Text Indent"/>
    <w:basedOn w:val="a"/>
    <w:link w:val="Char4"/>
    <w:rsid w:val="00F03FBE"/>
    <w:pPr>
      <w:spacing w:line="240" w:lineRule="auto"/>
      <w:ind w:firstLineChars="200" w:firstLine="600"/>
    </w:pPr>
    <w:rPr>
      <w:rFonts w:ascii="仿宋_GB2312"/>
      <w:szCs w:val="24"/>
    </w:rPr>
  </w:style>
  <w:style w:type="character" w:customStyle="1" w:styleId="Char4">
    <w:name w:val="正文文本缩进 Char"/>
    <w:basedOn w:val="a0"/>
    <w:link w:val="ac"/>
    <w:rsid w:val="00F03FBE"/>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7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A0DEA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3F7A-F4F2-4651-8F51-448D6C5B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侯勤廉</dc:creator>
  <cp:lastModifiedBy>侯勤廉</cp:lastModifiedBy>
  <cp:revision>20</cp:revision>
  <cp:lastPrinted>2017-06-27T01:45:00Z</cp:lastPrinted>
  <dcterms:created xsi:type="dcterms:W3CDTF">2017-06-26T03:56:00Z</dcterms:created>
  <dcterms:modified xsi:type="dcterms:W3CDTF">2017-06-27T02:57:00Z</dcterms:modified>
</cp:coreProperties>
</file>